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F15" w14:textId="57CE8337" w:rsidR="0FF16531" w:rsidRDefault="0FF16531" w:rsidP="55948FAF">
      <w:pPr>
        <w:pBdr>
          <w:top w:val="single" w:sz="24" w:space="0" w:color="DBE5F1"/>
          <w:left w:val="single" w:sz="24" w:space="0" w:color="DBE5F1"/>
          <w:bottom w:val="single" w:sz="24" w:space="0" w:color="DBE5F1"/>
          <w:right w:val="single" w:sz="24" w:space="0" w:color="DBE5F1"/>
        </w:pBdr>
        <w:shd w:val="clear" w:color="auto" w:fill="DBE5F1"/>
        <w:spacing w:beforeAutospacing="1" w:after="0" w:afterAutospacing="1" w:line="240" w:lineRule="auto"/>
        <w:rPr>
          <w:rFonts w:ascii="Calibri" w:eastAsia="Calibri" w:hAnsi="Calibri" w:cs="Calibri"/>
          <w:caps/>
          <w:color w:val="000000" w:themeColor="text1"/>
          <w:sz w:val="22"/>
          <w:szCs w:val="22"/>
        </w:rPr>
      </w:pPr>
      <w:r w:rsidRPr="55948FAF">
        <w:rPr>
          <w:rFonts w:ascii="Calibri" w:eastAsia="Calibri" w:hAnsi="Calibri" w:cs="Calibri"/>
          <w:caps/>
          <w:color w:val="000000" w:themeColor="text1"/>
          <w:sz w:val="22"/>
          <w:szCs w:val="22"/>
        </w:rPr>
        <w:t xml:space="preserve">ATTACHMENT B: </w:t>
      </w:r>
      <w:r w:rsidR="04A491B6" w:rsidRPr="55948FAF">
        <w:rPr>
          <w:rFonts w:ascii="Calibri" w:eastAsia="Calibri" w:hAnsi="Calibri" w:cs="Calibri"/>
          <w:caps/>
          <w:color w:val="000000" w:themeColor="text1"/>
          <w:sz w:val="22"/>
          <w:szCs w:val="22"/>
        </w:rPr>
        <w:t>GRANTEE APPLICATION</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40"/>
        <w:gridCol w:w="2340"/>
        <w:gridCol w:w="2340"/>
        <w:gridCol w:w="2340"/>
      </w:tblGrid>
      <w:tr w:rsidR="55948FAF" w14:paraId="79DB00D8" w14:textId="77777777" w:rsidTr="55948FAF">
        <w:trPr>
          <w:trHeight w:val="360"/>
        </w:trPr>
        <w:tc>
          <w:tcPr>
            <w:tcW w:w="9360" w:type="dxa"/>
            <w:gridSpan w:val="4"/>
            <w:tcBorders>
              <w:top w:val="single" w:sz="6" w:space="0" w:color="auto"/>
              <w:left w:val="single" w:sz="6" w:space="0" w:color="auto"/>
              <w:bottom w:val="single" w:sz="6" w:space="0" w:color="auto"/>
              <w:right w:val="single" w:sz="6" w:space="0" w:color="auto"/>
            </w:tcBorders>
            <w:shd w:val="clear" w:color="auto" w:fill="A5A5A5"/>
            <w:tcMar>
              <w:left w:w="105" w:type="dxa"/>
              <w:right w:w="105" w:type="dxa"/>
            </w:tcMar>
          </w:tcPr>
          <w:p w14:paraId="21FB05EB" w14:textId="47A3ADCC"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Contact Information</w:t>
            </w:r>
          </w:p>
        </w:tc>
      </w:tr>
      <w:tr w:rsidR="55948FAF" w14:paraId="53B6C45E" w14:textId="77777777" w:rsidTr="55948FAF">
        <w:trPr>
          <w:trHeight w:val="420"/>
        </w:trPr>
        <w:tc>
          <w:tcPr>
            <w:tcW w:w="2340" w:type="dxa"/>
            <w:tcBorders>
              <w:top w:val="single" w:sz="6" w:space="0" w:color="auto"/>
              <w:left w:val="single" w:sz="6" w:space="0" w:color="auto"/>
              <w:bottom w:val="single" w:sz="6" w:space="0" w:color="auto"/>
              <w:right w:val="single" w:sz="6" w:space="0" w:color="auto"/>
            </w:tcBorders>
            <w:shd w:val="clear" w:color="auto" w:fill="EDEDED"/>
            <w:tcMar>
              <w:left w:w="105" w:type="dxa"/>
              <w:right w:w="105" w:type="dxa"/>
            </w:tcMar>
          </w:tcPr>
          <w:p w14:paraId="5E725180" w14:textId="21728B9E"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Lead Applicant Organization Name</w:t>
            </w:r>
          </w:p>
        </w:tc>
        <w:tc>
          <w:tcPr>
            <w:tcW w:w="702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47C26F81" w14:textId="1DD9C05C" w:rsidR="55948FAF" w:rsidRDefault="55948FAF" w:rsidP="55948FAF">
            <w:pPr>
              <w:tabs>
                <w:tab w:val="left" w:pos="3450"/>
              </w:tabs>
              <w:spacing w:after="0" w:line="240" w:lineRule="auto"/>
              <w:rPr>
                <w:rFonts w:ascii="Calibri" w:eastAsia="Calibri" w:hAnsi="Calibri" w:cs="Calibri"/>
                <w:sz w:val="22"/>
                <w:szCs w:val="22"/>
              </w:rPr>
            </w:pPr>
            <w:r w:rsidRPr="55948FAF">
              <w:rPr>
                <w:rFonts w:ascii="Calibri" w:eastAsia="Calibri" w:hAnsi="Calibri" w:cs="Calibri"/>
                <w:b/>
                <w:bCs/>
                <w:sz w:val="22"/>
                <w:szCs w:val="22"/>
              </w:rPr>
              <w:t xml:space="preserve">  </w:t>
            </w:r>
            <w:r w:rsidRPr="55948FAF">
              <w:rPr>
                <w:rFonts w:ascii="Calibri" w:eastAsia="Calibri" w:hAnsi="Calibri" w:cs="Calibri"/>
                <w:color w:val="808080" w:themeColor="background1" w:themeShade="80"/>
                <w:sz w:val="22"/>
                <w:szCs w:val="22"/>
              </w:rPr>
              <w:t>Click or tap here to enter text.</w:t>
            </w:r>
            <w:r w:rsidRPr="55948FAF">
              <w:rPr>
                <w:rFonts w:ascii="Calibri" w:eastAsia="Calibri" w:hAnsi="Calibri" w:cs="Calibri"/>
                <w:b/>
                <w:bCs/>
                <w:sz w:val="22"/>
                <w:szCs w:val="22"/>
              </w:rPr>
              <w:t xml:space="preserve"> </w:t>
            </w:r>
          </w:p>
        </w:tc>
      </w:tr>
      <w:tr w:rsidR="55948FAF" w14:paraId="702FADB4" w14:textId="77777777" w:rsidTr="55948FAF">
        <w:trPr>
          <w:trHeight w:val="420"/>
        </w:trPr>
        <w:tc>
          <w:tcPr>
            <w:tcW w:w="2340" w:type="dxa"/>
            <w:tcBorders>
              <w:top w:val="single" w:sz="6" w:space="0" w:color="auto"/>
              <w:left w:val="single" w:sz="6" w:space="0" w:color="auto"/>
              <w:bottom w:val="single" w:sz="6" w:space="0" w:color="auto"/>
              <w:right w:val="single" w:sz="6" w:space="0" w:color="auto"/>
            </w:tcBorders>
            <w:shd w:val="clear" w:color="auto" w:fill="EDEDED"/>
            <w:tcMar>
              <w:left w:w="105" w:type="dxa"/>
              <w:right w:w="105" w:type="dxa"/>
            </w:tcMar>
          </w:tcPr>
          <w:p w14:paraId="431A3E65" w14:textId="64BBAA60"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Contact Name and Position</w:t>
            </w:r>
          </w:p>
        </w:tc>
        <w:tc>
          <w:tcPr>
            <w:tcW w:w="702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40065D71" w14:textId="5D303111" w:rsidR="55948FAF" w:rsidRDefault="55948FAF" w:rsidP="55948FAF">
            <w:pPr>
              <w:tabs>
                <w:tab w:val="left" w:pos="3450"/>
              </w:tabs>
              <w:spacing w:after="0" w:line="240" w:lineRule="auto"/>
              <w:rPr>
                <w:rFonts w:ascii="Calibri" w:eastAsia="Calibri" w:hAnsi="Calibri" w:cs="Calibri"/>
                <w:sz w:val="22"/>
                <w:szCs w:val="22"/>
              </w:rPr>
            </w:pPr>
            <w:r w:rsidRPr="55948FAF">
              <w:rPr>
                <w:rFonts w:ascii="Calibri" w:eastAsia="Calibri" w:hAnsi="Calibri" w:cs="Calibri"/>
                <w:b/>
                <w:bCs/>
                <w:sz w:val="22"/>
                <w:szCs w:val="22"/>
              </w:rPr>
              <w:t xml:space="preserve">  </w:t>
            </w:r>
            <w:r w:rsidRPr="55948FAF">
              <w:rPr>
                <w:rFonts w:ascii="Calibri" w:eastAsia="Calibri" w:hAnsi="Calibri" w:cs="Calibri"/>
                <w:color w:val="808080" w:themeColor="background1" w:themeShade="80"/>
                <w:sz w:val="22"/>
                <w:szCs w:val="22"/>
              </w:rPr>
              <w:t>Click or tap here to enter text.</w:t>
            </w:r>
            <w:r w:rsidRPr="55948FAF">
              <w:rPr>
                <w:rFonts w:ascii="Calibri" w:eastAsia="Calibri" w:hAnsi="Calibri" w:cs="Calibri"/>
                <w:b/>
                <w:bCs/>
                <w:sz w:val="22"/>
                <w:szCs w:val="22"/>
              </w:rPr>
              <w:t xml:space="preserve"> </w:t>
            </w:r>
          </w:p>
        </w:tc>
      </w:tr>
      <w:tr w:rsidR="55948FAF" w14:paraId="56F93EEB" w14:textId="77777777" w:rsidTr="55948FAF">
        <w:trPr>
          <w:trHeight w:val="420"/>
        </w:trPr>
        <w:tc>
          <w:tcPr>
            <w:tcW w:w="2340" w:type="dxa"/>
            <w:tcBorders>
              <w:top w:val="single" w:sz="6" w:space="0" w:color="auto"/>
              <w:left w:val="single" w:sz="6" w:space="0" w:color="auto"/>
              <w:bottom w:val="single" w:sz="6" w:space="0" w:color="auto"/>
              <w:right w:val="single" w:sz="6" w:space="0" w:color="auto"/>
            </w:tcBorders>
            <w:shd w:val="clear" w:color="auto" w:fill="EDEDED"/>
            <w:tcMar>
              <w:left w:w="105" w:type="dxa"/>
              <w:right w:w="105" w:type="dxa"/>
            </w:tcMar>
          </w:tcPr>
          <w:p w14:paraId="308925EF" w14:textId="0086CA21"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Street Address</w:t>
            </w:r>
          </w:p>
        </w:tc>
        <w:tc>
          <w:tcPr>
            <w:tcW w:w="702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747C9F00" w14:textId="2944CFD1" w:rsidR="55948FAF" w:rsidRDefault="55948FAF" w:rsidP="55948FAF">
            <w:pPr>
              <w:tabs>
                <w:tab w:val="left" w:pos="3450"/>
              </w:tabs>
              <w:spacing w:after="0" w:line="240" w:lineRule="auto"/>
              <w:rPr>
                <w:rFonts w:ascii="Calibri" w:eastAsia="Calibri" w:hAnsi="Calibri" w:cs="Calibri"/>
                <w:sz w:val="22"/>
                <w:szCs w:val="22"/>
              </w:rPr>
            </w:pPr>
            <w:r w:rsidRPr="55948FAF">
              <w:rPr>
                <w:rFonts w:ascii="Calibri" w:eastAsia="Calibri" w:hAnsi="Calibri" w:cs="Calibri"/>
                <w:b/>
                <w:bCs/>
                <w:sz w:val="22"/>
                <w:szCs w:val="22"/>
              </w:rPr>
              <w:t xml:space="preserve">  </w:t>
            </w:r>
            <w:r w:rsidRPr="55948FAF">
              <w:rPr>
                <w:rFonts w:ascii="Calibri" w:eastAsia="Calibri" w:hAnsi="Calibri" w:cs="Calibri"/>
                <w:color w:val="808080" w:themeColor="background1" w:themeShade="80"/>
                <w:sz w:val="22"/>
                <w:szCs w:val="22"/>
              </w:rPr>
              <w:t>Click or tap here to enter text.</w:t>
            </w:r>
            <w:r w:rsidRPr="55948FAF">
              <w:rPr>
                <w:rFonts w:ascii="Calibri" w:eastAsia="Calibri" w:hAnsi="Calibri" w:cs="Calibri"/>
                <w:b/>
                <w:bCs/>
                <w:sz w:val="22"/>
                <w:szCs w:val="22"/>
              </w:rPr>
              <w:t xml:space="preserve"> </w:t>
            </w:r>
          </w:p>
        </w:tc>
      </w:tr>
      <w:tr w:rsidR="55948FAF" w14:paraId="2F687514" w14:textId="77777777" w:rsidTr="55948FAF">
        <w:trPr>
          <w:trHeight w:val="420"/>
        </w:trPr>
        <w:tc>
          <w:tcPr>
            <w:tcW w:w="2340" w:type="dxa"/>
            <w:tcBorders>
              <w:top w:val="single" w:sz="6" w:space="0" w:color="auto"/>
              <w:left w:val="single" w:sz="6" w:space="0" w:color="auto"/>
              <w:bottom w:val="single" w:sz="6" w:space="0" w:color="auto"/>
              <w:right w:val="single" w:sz="6" w:space="0" w:color="auto"/>
            </w:tcBorders>
            <w:shd w:val="clear" w:color="auto" w:fill="EDEDED"/>
            <w:tcMar>
              <w:left w:w="105" w:type="dxa"/>
              <w:right w:w="105" w:type="dxa"/>
            </w:tcMar>
          </w:tcPr>
          <w:p w14:paraId="7B498C76" w14:textId="6E7AD4C3"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City or Town</w:t>
            </w:r>
          </w:p>
        </w:tc>
        <w:tc>
          <w:tcPr>
            <w:tcW w:w="702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1546593B" w14:textId="4702F758" w:rsidR="55948FAF" w:rsidRDefault="55948FAF" w:rsidP="55948FAF">
            <w:pPr>
              <w:tabs>
                <w:tab w:val="left" w:pos="3450"/>
              </w:tabs>
              <w:spacing w:after="0" w:line="240" w:lineRule="auto"/>
              <w:rPr>
                <w:rFonts w:ascii="Calibri" w:eastAsia="Calibri" w:hAnsi="Calibri" w:cs="Calibri"/>
                <w:sz w:val="22"/>
                <w:szCs w:val="22"/>
              </w:rPr>
            </w:pPr>
            <w:r w:rsidRPr="55948FAF">
              <w:rPr>
                <w:rFonts w:ascii="Calibri" w:eastAsia="Calibri" w:hAnsi="Calibri" w:cs="Calibri"/>
                <w:b/>
                <w:bCs/>
                <w:sz w:val="22"/>
                <w:szCs w:val="22"/>
              </w:rPr>
              <w:t xml:space="preserve">  </w:t>
            </w:r>
            <w:r w:rsidRPr="55948FAF">
              <w:rPr>
                <w:rFonts w:ascii="Calibri" w:eastAsia="Calibri" w:hAnsi="Calibri" w:cs="Calibri"/>
                <w:color w:val="808080" w:themeColor="background1" w:themeShade="80"/>
                <w:sz w:val="22"/>
                <w:szCs w:val="22"/>
              </w:rPr>
              <w:t>Click or tap here to enter text.</w:t>
            </w:r>
            <w:r w:rsidRPr="55948FAF">
              <w:rPr>
                <w:rFonts w:ascii="Calibri" w:eastAsia="Calibri" w:hAnsi="Calibri" w:cs="Calibri"/>
                <w:b/>
                <w:bCs/>
                <w:sz w:val="22"/>
                <w:szCs w:val="22"/>
              </w:rPr>
              <w:t xml:space="preserve"> </w:t>
            </w:r>
          </w:p>
        </w:tc>
      </w:tr>
      <w:tr w:rsidR="55948FAF" w14:paraId="1E16C4CF" w14:textId="77777777" w:rsidTr="55948FAF">
        <w:trPr>
          <w:trHeight w:val="420"/>
        </w:trPr>
        <w:tc>
          <w:tcPr>
            <w:tcW w:w="2340" w:type="dxa"/>
            <w:tcBorders>
              <w:top w:val="single" w:sz="6" w:space="0" w:color="auto"/>
              <w:left w:val="single" w:sz="6" w:space="0" w:color="auto"/>
              <w:bottom w:val="single" w:sz="6" w:space="0" w:color="auto"/>
              <w:right w:val="single" w:sz="6" w:space="0" w:color="auto"/>
            </w:tcBorders>
            <w:shd w:val="clear" w:color="auto" w:fill="EDEDED"/>
            <w:tcMar>
              <w:left w:w="105" w:type="dxa"/>
              <w:right w:w="105" w:type="dxa"/>
            </w:tcMar>
          </w:tcPr>
          <w:p w14:paraId="59CFD07F" w14:textId="640A2E00"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State</w:t>
            </w:r>
          </w:p>
        </w:tc>
        <w:tc>
          <w:tcPr>
            <w:tcW w:w="2340" w:type="dxa"/>
            <w:tcBorders>
              <w:top w:val="single" w:sz="6" w:space="0" w:color="auto"/>
              <w:left w:val="single" w:sz="6" w:space="0" w:color="auto"/>
              <w:bottom w:val="single" w:sz="6" w:space="0" w:color="auto"/>
              <w:right w:val="single" w:sz="6" w:space="0" w:color="auto"/>
            </w:tcBorders>
            <w:tcMar>
              <w:left w:w="105" w:type="dxa"/>
              <w:right w:w="105" w:type="dxa"/>
            </w:tcMar>
          </w:tcPr>
          <w:p w14:paraId="3DF08E1D" w14:textId="28A35B7E" w:rsidR="55948FAF" w:rsidRDefault="55948FAF" w:rsidP="55948FAF">
            <w:pPr>
              <w:tabs>
                <w:tab w:val="left" w:pos="3450"/>
              </w:tabs>
              <w:spacing w:after="0" w:line="240" w:lineRule="auto"/>
              <w:rPr>
                <w:rFonts w:ascii="Calibri" w:eastAsia="Calibri" w:hAnsi="Calibri" w:cs="Calibri"/>
                <w:sz w:val="22"/>
                <w:szCs w:val="22"/>
              </w:rPr>
            </w:pPr>
            <w:r w:rsidRPr="55948FAF">
              <w:rPr>
                <w:rFonts w:ascii="Calibri" w:eastAsia="Calibri" w:hAnsi="Calibri" w:cs="Calibri"/>
                <w:b/>
                <w:bCs/>
                <w:sz w:val="22"/>
                <w:szCs w:val="22"/>
              </w:rPr>
              <w:t xml:space="preserve">  </w:t>
            </w:r>
            <w:r w:rsidRPr="55948FAF">
              <w:rPr>
                <w:rFonts w:ascii="Calibri" w:eastAsia="Calibri" w:hAnsi="Calibri" w:cs="Calibri"/>
                <w:color w:val="808080" w:themeColor="background1" w:themeShade="80"/>
                <w:sz w:val="22"/>
                <w:szCs w:val="22"/>
              </w:rPr>
              <w:t>Click or tap here to enter text.</w:t>
            </w:r>
            <w:r w:rsidRPr="55948FAF">
              <w:rPr>
                <w:rFonts w:ascii="Calibri" w:eastAsia="Calibri" w:hAnsi="Calibri" w:cs="Calibri"/>
                <w:b/>
                <w:bCs/>
                <w:sz w:val="22"/>
                <w:szCs w:val="22"/>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EDEDED"/>
            <w:tcMar>
              <w:left w:w="105" w:type="dxa"/>
              <w:right w:w="105" w:type="dxa"/>
            </w:tcMar>
          </w:tcPr>
          <w:p w14:paraId="0C9E5F56" w14:textId="7CAD2C0D" w:rsidR="55948FAF" w:rsidRDefault="55948FAF" w:rsidP="55948FAF">
            <w:pPr>
              <w:tabs>
                <w:tab w:val="left" w:pos="3450"/>
              </w:tabs>
              <w:spacing w:after="0" w:line="240" w:lineRule="auto"/>
              <w:rPr>
                <w:rFonts w:ascii="Calibri" w:eastAsia="Calibri" w:hAnsi="Calibri" w:cs="Calibri"/>
                <w:sz w:val="22"/>
                <w:szCs w:val="22"/>
              </w:rPr>
            </w:pPr>
            <w:r w:rsidRPr="55948FAF">
              <w:rPr>
                <w:rFonts w:ascii="Calibri" w:eastAsia="Calibri" w:hAnsi="Calibri" w:cs="Calibri"/>
                <w:b/>
                <w:bCs/>
                <w:sz w:val="22"/>
                <w:szCs w:val="22"/>
              </w:rPr>
              <w:t>Zip Code</w:t>
            </w:r>
          </w:p>
        </w:tc>
        <w:tc>
          <w:tcPr>
            <w:tcW w:w="2340" w:type="dxa"/>
            <w:tcBorders>
              <w:top w:val="single" w:sz="6" w:space="0" w:color="auto"/>
              <w:left w:val="single" w:sz="6" w:space="0" w:color="auto"/>
              <w:bottom w:val="single" w:sz="6" w:space="0" w:color="auto"/>
              <w:right w:val="single" w:sz="6" w:space="0" w:color="auto"/>
            </w:tcBorders>
            <w:tcMar>
              <w:left w:w="105" w:type="dxa"/>
              <w:right w:w="105" w:type="dxa"/>
            </w:tcMar>
          </w:tcPr>
          <w:p w14:paraId="68CE314D" w14:textId="51E1DBD7" w:rsidR="55948FAF" w:rsidRDefault="55948FAF" w:rsidP="55948FAF">
            <w:pPr>
              <w:tabs>
                <w:tab w:val="left" w:pos="3450"/>
              </w:tabs>
              <w:spacing w:after="0" w:line="240" w:lineRule="auto"/>
              <w:rPr>
                <w:rFonts w:ascii="Calibri" w:eastAsia="Calibri" w:hAnsi="Calibri" w:cs="Calibri"/>
                <w:sz w:val="22"/>
                <w:szCs w:val="22"/>
              </w:rPr>
            </w:pPr>
            <w:r w:rsidRPr="55948FAF">
              <w:rPr>
                <w:rFonts w:ascii="Calibri" w:eastAsia="Calibri" w:hAnsi="Calibri" w:cs="Calibri"/>
                <w:b/>
                <w:bCs/>
                <w:sz w:val="22"/>
                <w:szCs w:val="22"/>
              </w:rPr>
              <w:t xml:space="preserve">  </w:t>
            </w:r>
            <w:r w:rsidRPr="55948FAF">
              <w:rPr>
                <w:rFonts w:ascii="Calibri" w:eastAsia="Calibri" w:hAnsi="Calibri" w:cs="Calibri"/>
                <w:color w:val="808080" w:themeColor="background1" w:themeShade="80"/>
                <w:sz w:val="22"/>
                <w:szCs w:val="22"/>
              </w:rPr>
              <w:t>Click or tap here to enter text.</w:t>
            </w:r>
            <w:r w:rsidRPr="55948FAF">
              <w:rPr>
                <w:rFonts w:ascii="Calibri" w:eastAsia="Calibri" w:hAnsi="Calibri" w:cs="Calibri"/>
                <w:b/>
                <w:bCs/>
                <w:sz w:val="22"/>
                <w:szCs w:val="22"/>
              </w:rPr>
              <w:t xml:space="preserve"> </w:t>
            </w:r>
          </w:p>
        </w:tc>
      </w:tr>
      <w:tr w:rsidR="55948FAF" w14:paraId="38A46E14" w14:textId="77777777" w:rsidTr="55948FAF">
        <w:trPr>
          <w:trHeight w:val="420"/>
        </w:trPr>
        <w:tc>
          <w:tcPr>
            <w:tcW w:w="2340" w:type="dxa"/>
            <w:tcBorders>
              <w:top w:val="single" w:sz="6" w:space="0" w:color="auto"/>
              <w:left w:val="single" w:sz="6" w:space="0" w:color="auto"/>
              <w:bottom w:val="single" w:sz="6" w:space="0" w:color="auto"/>
              <w:right w:val="single" w:sz="6" w:space="0" w:color="auto"/>
            </w:tcBorders>
            <w:shd w:val="clear" w:color="auto" w:fill="EDEDED"/>
            <w:tcMar>
              <w:left w:w="105" w:type="dxa"/>
              <w:right w:w="105" w:type="dxa"/>
            </w:tcMar>
          </w:tcPr>
          <w:p w14:paraId="7B58F5B1" w14:textId="33E873EC"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Contact Email</w:t>
            </w:r>
          </w:p>
        </w:tc>
        <w:tc>
          <w:tcPr>
            <w:tcW w:w="702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473FA706" w14:textId="76314E74" w:rsidR="55948FAF" w:rsidRDefault="55948FAF" w:rsidP="55948FAF">
            <w:pPr>
              <w:tabs>
                <w:tab w:val="left" w:pos="3450"/>
              </w:tabs>
              <w:spacing w:after="0" w:line="240" w:lineRule="auto"/>
              <w:rPr>
                <w:rFonts w:ascii="Calibri" w:eastAsia="Calibri" w:hAnsi="Calibri" w:cs="Calibri"/>
                <w:sz w:val="22"/>
                <w:szCs w:val="22"/>
              </w:rPr>
            </w:pPr>
            <w:r w:rsidRPr="55948FAF">
              <w:rPr>
                <w:rFonts w:ascii="Calibri" w:eastAsia="Calibri" w:hAnsi="Calibri" w:cs="Calibri"/>
                <w:b/>
                <w:bCs/>
                <w:sz w:val="22"/>
                <w:szCs w:val="22"/>
              </w:rPr>
              <w:t xml:space="preserve">  </w:t>
            </w:r>
            <w:r w:rsidRPr="55948FAF">
              <w:rPr>
                <w:rFonts w:ascii="Calibri" w:eastAsia="Calibri" w:hAnsi="Calibri" w:cs="Calibri"/>
                <w:color w:val="808080" w:themeColor="background1" w:themeShade="80"/>
                <w:sz w:val="22"/>
                <w:szCs w:val="22"/>
              </w:rPr>
              <w:t>Click or tap here to enter text.</w:t>
            </w:r>
            <w:r w:rsidRPr="55948FAF">
              <w:rPr>
                <w:rFonts w:ascii="Calibri" w:eastAsia="Calibri" w:hAnsi="Calibri" w:cs="Calibri"/>
                <w:b/>
                <w:bCs/>
                <w:sz w:val="22"/>
                <w:szCs w:val="22"/>
              </w:rPr>
              <w:t xml:space="preserve"> </w:t>
            </w:r>
          </w:p>
        </w:tc>
      </w:tr>
      <w:tr w:rsidR="55948FAF" w14:paraId="3AEA4239" w14:textId="77777777" w:rsidTr="55948FAF">
        <w:trPr>
          <w:trHeight w:val="420"/>
        </w:trPr>
        <w:tc>
          <w:tcPr>
            <w:tcW w:w="2340" w:type="dxa"/>
            <w:tcBorders>
              <w:top w:val="single" w:sz="6" w:space="0" w:color="auto"/>
              <w:left w:val="single" w:sz="6" w:space="0" w:color="auto"/>
              <w:bottom w:val="single" w:sz="6" w:space="0" w:color="auto"/>
              <w:right w:val="single" w:sz="6" w:space="0" w:color="auto"/>
            </w:tcBorders>
            <w:shd w:val="clear" w:color="auto" w:fill="EDEDED"/>
            <w:tcMar>
              <w:left w:w="105" w:type="dxa"/>
              <w:right w:w="105" w:type="dxa"/>
            </w:tcMar>
          </w:tcPr>
          <w:p w14:paraId="17387D41" w14:textId="1C72540A"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Contact Phone</w:t>
            </w:r>
          </w:p>
        </w:tc>
        <w:tc>
          <w:tcPr>
            <w:tcW w:w="702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28A8CE68" w14:textId="2152A161" w:rsidR="55948FAF" w:rsidRDefault="55948FAF" w:rsidP="55948FAF">
            <w:pPr>
              <w:tabs>
                <w:tab w:val="left" w:pos="3450"/>
              </w:tabs>
              <w:spacing w:after="0" w:line="240" w:lineRule="auto"/>
              <w:rPr>
                <w:rFonts w:ascii="Calibri" w:eastAsia="Calibri" w:hAnsi="Calibri" w:cs="Calibri"/>
                <w:b/>
                <w:bCs/>
                <w:sz w:val="22"/>
                <w:szCs w:val="22"/>
              </w:rPr>
            </w:pPr>
            <w:r w:rsidRPr="55948FAF">
              <w:rPr>
                <w:rFonts w:ascii="Calibri" w:eastAsia="Calibri" w:hAnsi="Calibri" w:cs="Calibri"/>
                <w:b/>
                <w:bCs/>
                <w:sz w:val="22"/>
                <w:szCs w:val="22"/>
              </w:rPr>
              <w:t xml:space="preserve">  </w:t>
            </w:r>
            <w:r w:rsidRPr="55948FAF">
              <w:rPr>
                <w:rFonts w:ascii="Calibri" w:eastAsia="Calibri" w:hAnsi="Calibri" w:cs="Calibri"/>
                <w:color w:val="808080" w:themeColor="background1" w:themeShade="80"/>
                <w:sz w:val="22"/>
                <w:szCs w:val="22"/>
              </w:rPr>
              <w:t>Click or tap here to enter text.</w:t>
            </w:r>
          </w:p>
        </w:tc>
      </w:tr>
    </w:tbl>
    <w:p w14:paraId="5D71D670" w14:textId="1BBFE85E" w:rsidR="55948FAF" w:rsidRDefault="55948FAF" w:rsidP="55948FAF"/>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32"/>
        <w:gridCol w:w="6928"/>
      </w:tblGrid>
      <w:tr w:rsidR="55948FAF" w14:paraId="0A41C81A" w14:textId="77777777" w:rsidTr="55948FAF">
        <w:trPr>
          <w:trHeight w:val="2430"/>
        </w:trPr>
        <w:tc>
          <w:tcPr>
            <w:tcW w:w="2432" w:type="dxa"/>
            <w:tcBorders>
              <w:top w:val="single" w:sz="6" w:space="0" w:color="auto"/>
              <w:left w:val="single" w:sz="6" w:space="0" w:color="auto"/>
              <w:bottom w:val="single" w:sz="6" w:space="0" w:color="auto"/>
              <w:right w:val="single" w:sz="6" w:space="0" w:color="auto"/>
            </w:tcBorders>
            <w:shd w:val="clear" w:color="auto" w:fill="EDEDED"/>
            <w:tcMar>
              <w:left w:w="105" w:type="dxa"/>
              <w:right w:w="105" w:type="dxa"/>
            </w:tcMar>
          </w:tcPr>
          <w:p w14:paraId="0667F8C0" w14:textId="4392299D"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Supplier Diversity Office Certifications</w:t>
            </w:r>
          </w:p>
          <w:p w14:paraId="0C21F054" w14:textId="6A83C8A4"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i/>
                <w:iCs/>
                <w:sz w:val="22"/>
                <w:szCs w:val="22"/>
                <w:u w:val="single"/>
              </w:rPr>
              <w:t>Optional</w:t>
            </w:r>
          </w:p>
          <w:p w14:paraId="6F8B89C4" w14:textId="2363F5B7"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i/>
                <w:iCs/>
                <w:sz w:val="22"/>
                <w:szCs w:val="22"/>
              </w:rPr>
              <w:t>(Please check all the apply)</w:t>
            </w:r>
          </w:p>
        </w:tc>
        <w:tc>
          <w:tcPr>
            <w:tcW w:w="6928" w:type="dxa"/>
            <w:tcBorders>
              <w:top w:val="single" w:sz="6" w:space="0" w:color="auto"/>
              <w:left w:val="single" w:sz="6" w:space="0" w:color="auto"/>
              <w:bottom w:val="single" w:sz="6" w:space="0" w:color="auto"/>
              <w:right w:val="single" w:sz="6" w:space="0" w:color="auto"/>
            </w:tcBorders>
            <w:tcMar>
              <w:left w:w="105" w:type="dxa"/>
              <w:right w:w="105" w:type="dxa"/>
            </w:tcMar>
          </w:tcPr>
          <w:p w14:paraId="76969212" w14:textId="15A33C98" w:rsidR="55948FAF" w:rsidRDefault="55948FAF" w:rsidP="55948FAF">
            <w:pPr>
              <w:tabs>
                <w:tab w:val="left" w:pos="3450"/>
              </w:tabs>
              <w:spacing w:after="0" w:line="240" w:lineRule="auto"/>
              <w:rPr>
                <w:rFonts w:ascii="Calibri" w:eastAsia="Calibri" w:hAnsi="Calibri" w:cs="Calibri"/>
                <w:sz w:val="22"/>
                <w:szCs w:val="22"/>
              </w:rPr>
            </w:pPr>
            <w:r w:rsidRPr="55948FAF">
              <w:rPr>
                <w:rFonts w:ascii="Calibri" w:eastAsia="Calibri" w:hAnsi="Calibri" w:cs="Calibri"/>
                <w:sz w:val="22"/>
                <w:szCs w:val="22"/>
              </w:rPr>
              <w:t xml:space="preserve">Does your company have any of the following certifications from Massachusetts’ </w:t>
            </w:r>
            <w:hyperlink r:id="rId9">
              <w:r w:rsidRPr="55948FAF">
                <w:rPr>
                  <w:rStyle w:val="Hyperlink"/>
                </w:rPr>
                <w:t>Supplier Diversity Office</w:t>
              </w:r>
            </w:hyperlink>
            <w:r w:rsidRPr="55948FAF">
              <w:rPr>
                <w:rFonts w:ascii="Calibri" w:eastAsia="Calibri" w:hAnsi="Calibri" w:cs="Calibri"/>
                <w:sz w:val="22"/>
                <w:szCs w:val="22"/>
              </w:rPr>
              <w:t>:</w:t>
            </w:r>
          </w:p>
          <w:p w14:paraId="11B9B0E3" w14:textId="203772D6" w:rsidR="55948FAF" w:rsidRDefault="55948FAF" w:rsidP="55948FAF">
            <w:pPr>
              <w:tabs>
                <w:tab w:val="left" w:pos="1275"/>
              </w:tabs>
              <w:spacing w:after="0" w:line="240" w:lineRule="auto"/>
              <w:rPr>
                <w:rFonts w:ascii="Calibri" w:eastAsia="Calibri" w:hAnsi="Calibri" w:cs="Calibri"/>
                <w:sz w:val="22"/>
                <w:szCs w:val="22"/>
              </w:rPr>
            </w:pPr>
            <w:r w:rsidRPr="55948FAF">
              <w:rPr>
                <w:rFonts w:ascii="Calibri" w:eastAsia="Calibri" w:hAnsi="Calibri" w:cs="Calibri"/>
                <w:sz w:val="22"/>
                <w:szCs w:val="22"/>
              </w:rPr>
              <w:t xml:space="preserve">  </w:t>
            </w:r>
            <w:proofErr w:type="gramStart"/>
            <w:r w:rsidRPr="55948FAF">
              <w:rPr>
                <w:rFonts w:ascii="Segoe UI Symbol" w:eastAsia="Segoe UI Symbol" w:hAnsi="Segoe UI Symbol" w:cs="Segoe UI Symbol"/>
                <w:sz w:val="22"/>
                <w:szCs w:val="22"/>
              </w:rPr>
              <w:t>☐</w:t>
            </w:r>
            <w:r w:rsidRPr="55948FAF">
              <w:rPr>
                <w:rFonts w:ascii="Calibri" w:eastAsia="Calibri" w:hAnsi="Calibri" w:cs="Calibri"/>
                <w:sz w:val="22"/>
                <w:szCs w:val="22"/>
              </w:rPr>
              <w:t xml:space="preserve">  Minority</w:t>
            </w:r>
            <w:proofErr w:type="gramEnd"/>
            <w:r w:rsidRPr="55948FAF">
              <w:rPr>
                <w:rFonts w:ascii="Calibri" w:eastAsia="Calibri" w:hAnsi="Calibri" w:cs="Calibri"/>
                <w:sz w:val="22"/>
                <w:szCs w:val="22"/>
              </w:rPr>
              <w:t xml:space="preserve"> Business Enterprise</w:t>
            </w:r>
          </w:p>
          <w:p w14:paraId="198D610C" w14:textId="3A55FE19" w:rsidR="55948FAF" w:rsidRDefault="55948FAF" w:rsidP="55948FAF">
            <w:pPr>
              <w:tabs>
                <w:tab w:val="left" w:pos="1275"/>
              </w:tabs>
              <w:spacing w:after="0" w:line="240" w:lineRule="auto"/>
              <w:rPr>
                <w:rFonts w:ascii="Calibri" w:eastAsia="Calibri" w:hAnsi="Calibri" w:cs="Calibri"/>
                <w:sz w:val="22"/>
                <w:szCs w:val="22"/>
              </w:rPr>
            </w:pPr>
            <w:r w:rsidRPr="55948FAF">
              <w:rPr>
                <w:rFonts w:ascii="Calibri" w:eastAsia="Calibri" w:hAnsi="Calibri" w:cs="Calibri"/>
                <w:sz w:val="22"/>
                <w:szCs w:val="22"/>
              </w:rPr>
              <w:t xml:space="preserve">  </w:t>
            </w:r>
            <w:proofErr w:type="gramStart"/>
            <w:r w:rsidRPr="55948FAF">
              <w:rPr>
                <w:rFonts w:ascii="Segoe UI Symbol" w:eastAsia="Segoe UI Symbol" w:hAnsi="Segoe UI Symbol" w:cs="Segoe UI Symbol"/>
                <w:sz w:val="22"/>
                <w:szCs w:val="22"/>
              </w:rPr>
              <w:t>☐</w:t>
            </w:r>
            <w:r w:rsidRPr="55948FAF">
              <w:rPr>
                <w:rFonts w:ascii="Calibri" w:eastAsia="Calibri" w:hAnsi="Calibri" w:cs="Calibri"/>
                <w:sz w:val="22"/>
                <w:szCs w:val="22"/>
              </w:rPr>
              <w:t xml:space="preserve">  Women</w:t>
            </w:r>
            <w:proofErr w:type="gramEnd"/>
            <w:r w:rsidRPr="55948FAF">
              <w:rPr>
                <w:rFonts w:ascii="Calibri" w:eastAsia="Calibri" w:hAnsi="Calibri" w:cs="Calibri"/>
                <w:sz w:val="22"/>
                <w:szCs w:val="22"/>
              </w:rPr>
              <w:t xml:space="preserve"> Business Enterprise</w:t>
            </w:r>
          </w:p>
          <w:p w14:paraId="591790DB" w14:textId="71C82C7F" w:rsidR="55948FAF" w:rsidRDefault="55948FAF" w:rsidP="55948FAF">
            <w:pPr>
              <w:tabs>
                <w:tab w:val="left" w:pos="1275"/>
              </w:tabs>
              <w:spacing w:after="0" w:line="240" w:lineRule="auto"/>
              <w:rPr>
                <w:rFonts w:ascii="Calibri" w:eastAsia="Calibri" w:hAnsi="Calibri" w:cs="Calibri"/>
                <w:sz w:val="22"/>
                <w:szCs w:val="22"/>
              </w:rPr>
            </w:pPr>
            <w:r w:rsidRPr="55948FAF">
              <w:rPr>
                <w:rFonts w:ascii="Calibri" w:eastAsia="Calibri" w:hAnsi="Calibri" w:cs="Calibri"/>
                <w:sz w:val="22"/>
                <w:szCs w:val="22"/>
              </w:rPr>
              <w:t xml:space="preserve">  </w:t>
            </w:r>
            <w:proofErr w:type="gramStart"/>
            <w:r w:rsidRPr="55948FAF">
              <w:rPr>
                <w:rFonts w:ascii="Segoe UI Symbol" w:eastAsia="Segoe UI Symbol" w:hAnsi="Segoe UI Symbol" w:cs="Segoe UI Symbol"/>
                <w:sz w:val="22"/>
                <w:szCs w:val="22"/>
              </w:rPr>
              <w:t>☐</w:t>
            </w:r>
            <w:r w:rsidRPr="55948FAF">
              <w:rPr>
                <w:rFonts w:ascii="Calibri" w:eastAsia="Calibri" w:hAnsi="Calibri" w:cs="Calibri"/>
                <w:sz w:val="22"/>
                <w:szCs w:val="22"/>
              </w:rPr>
              <w:t xml:space="preserve">  Service</w:t>
            </w:r>
            <w:proofErr w:type="gramEnd"/>
            <w:r w:rsidRPr="55948FAF">
              <w:rPr>
                <w:rFonts w:ascii="Calibri" w:eastAsia="Calibri" w:hAnsi="Calibri" w:cs="Calibri"/>
                <w:sz w:val="22"/>
                <w:szCs w:val="22"/>
              </w:rPr>
              <w:t>-Disable Veteran Business Enterprise</w:t>
            </w:r>
          </w:p>
          <w:p w14:paraId="431B3758" w14:textId="336DAF61" w:rsidR="55948FAF" w:rsidRDefault="55948FAF" w:rsidP="55948FAF">
            <w:pPr>
              <w:tabs>
                <w:tab w:val="left" w:pos="1275"/>
              </w:tabs>
              <w:spacing w:after="0" w:line="240" w:lineRule="auto"/>
              <w:rPr>
                <w:rFonts w:ascii="Calibri" w:eastAsia="Calibri" w:hAnsi="Calibri" w:cs="Calibri"/>
                <w:sz w:val="22"/>
                <w:szCs w:val="22"/>
              </w:rPr>
            </w:pPr>
            <w:r w:rsidRPr="55948FAF">
              <w:rPr>
                <w:rFonts w:ascii="Calibri" w:eastAsia="Calibri" w:hAnsi="Calibri" w:cs="Calibri"/>
                <w:sz w:val="22"/>
                <w:szCs w:val="22"/>
              </w:rPr>
              <w:t xml:space="preserve">  </w:t>
            </w:r>
            <w:proofErr w:type="gramStart"/>
            <w:r w:rsidRPr="55948FAF">
              <w:rPr>
                <w:rFonts w:ascii="Segoe UI Symbol" w:eastAsia="Segoe UI Symbol" w:hAnsi="Segoe UI Symbol" w:cs="Segoe UI Symbol"/>
                <w:sz w:val="22"/>
                <w:szCs w:val="22"/>
              </w:rPr>
              <w:t>☐</w:t>
            </w:r>
            <w:r w:rsidRPr="55948FAF">
              <w:rPr>
                <w:rFonts w:ascii="Calibri" w:eastAsia="Calibri" w:hAnsi="Calibri" w:cs="Calibri"/>
                <w:sz w:val="22"/>
                <w:szCs w:val="22"/>
              </w:rPr>
              <w:t xml:space="preserve">  Veteran</w:t>
            </w:r>
            <w:proofErr w:type="gramEnd"/>
            <w:r w:rsidRPr="55948FAF">
              <w:rPr>
                <w:rFonts w:ascii="Calibri" w:eastAsia="Calibri" w:hAnsi="Calibri" w:cs="Calibri"/>
                <w:sz w:val="22"/>
                <w:szCs w:val="22"/>
              </w:rPr>
              <w:t xml:space="preserve"> Business Enterprise</w:t>
            </w:r>
          </w:p>
          <w:p w14:paraId="5E0AC18B" w14:textId="0B4C2D0A" w:rsidR="55948FAF" w:rsidRDefault="55948FAF" w:rsidP="55948FAF">
            <w:pPr>
              <w:tabs>
                <w:tab w:val="left" w:pos="1275"/>
              </w:tabs>
              <w:spacing w:after="0" w:line="240" w:lineRule="auto"/>
              <w:rPr>
                <w:rFonts w:ascii="Calibri" w:eastAsia="Calibri" w:hAnsi="Calibri" w:cs="Calibri"/>
                <w:sz w:val="22"/>
                <w:szCs w:val="22"/>
              </w:rPr>
            </w:pPr>
            <w:r w:rsidRPr="55948FAF">
              <w:rPr>
                <w:rFonts w:ascii="Calibri" w:eastAsia="Calibri" w:hAnsi="Calibri" w:cs="Calibri"/>
                <w:sz w:val="22"/>
                <w:szCs w:val="22"/>
              </w:rPr>
              <w:t xml:space="preserve">  </w:t>
            </w:r>
            <w:proofErr w:type="gramStart"/>
            <w:r w:rsidRPr="55948FAF">
              <w:rPr>
                <w:rFonts w:ascii="Segoe UI Symbol" w:eastAsia="Segoe UI Symbol" w:hAnsi="Segoe UI Symbol" w:cs="Segoe UI Symbol"/>
                <w:sz w:val="22"/>
                <w:szCs w:val="22"/>
              </w:rPr>
              <w:t>☐</w:t>
            </w:r>
            <w:r w:rsidRPr="55948FAF">
              <w:rPr>
                <w:rFonts w:ascii="Calibri" w:eastAsia="Calibri" w:hAnsi="Calibri" w:cs="Calibri"/>
                <w:sz w:val="22"/>
                <w:szCs w:val="22"/>
              </w:rPr>
              <w:t xml:space="preserve">  Lesbian</w:t>
            </w:r>
            <w:proofErr w:type="gramEnd"/>
            <w:r w:rsidRPr="55948FAF">
              <w:rPr>
                <w:rFonts w:ascii="Calibri" w:eastAsia="Calibri" w:hAnsi="Calibri" w:cs="Calibri"/>
                <w:sz w:val="22"/>
                <w:szCs w:val="22"/>
              </w:rPr>
              <w:t>, Gay, Bisexual, and Transgender Business Enterprise</w:t>
            </w:r>
          </w:p>
          <w:p w14:paraId="02019CC8" w14:textId="4584D0D8" w:rsidR="55948FAF" w:rsidRDefault="55948FAF" w:rsidP="55948FAF">
            <w:pPr>
              <w:tabs>
                <w:tab w:val="left" w:pos="1275"/>
              </w:tabs>
              <w:spacing w:after="0" w:line="240" w:lineRule="auto"/>
              <w:rPr>
                <w:rFonts w:ascii="Calibri" w:eastAsia="Calibri" w:hAnsi="Calibri" w:cs="Calibri"/>
                <w:sz w:val="22"/>
                <w:szCs w:val="22"/>
              </w:rPr>
            </w:pPr>
            <w:r w:rsidRPr="55948FAF">
              <w:rPr>
                <w:rFonts w:ascii="Calibri" w:eastAsia="Calibri" w:hAnsi="Calibri" w:cs="Calibri"/>
                <w:sz w:val="22"/>
                <w:szCs w:val="22"/>
              </w:rPr>
              <w:t xml:space="preserve">  </w:t>
            </w:r>
            <w:proofErr w:type="gramStart"/>
            <w:r w:rsidRPr="55948FAF">
              <w:rPr>
                <w:rFonts w:ascii="Segoe UI Symbol" w:eastAsia="Segoe UI Symbol" w:hAnsi="Segoe UI Symbol" w:cs="Segoe UI Symbol"/>
                <w:sz w:val="22"/>
                <w:szCs w:val="22"/>
              </w:rPr>
              <w:t>☐</w:t>
            </w:r>
            <w:r w:rsidRPr="55948FAF">
              <w:rPr>
                <w:rFonts w:ascii="Calibri" w:eastAsia="Calibri" w:hAnsi="Calibri" w:cs="Calibri"/>
                <w:sz w:val="22"/>
                <w:szCs w:val="22"/>
              </w:rPr>
              <w:t xml:space="preserve">  Disability</w:t>
            </w:r>
            <w:proofErr w:type="gramEnd"/>
            <w:r w:rsidRPr="55948FAF">
              <w:rPr>
                <w:rFonts w:ascii="Calibri" w:eastAsia="Calibri" w:hAnsi="Calibri" w:cs="Calibri"/>
                <w:sz w:val="22"/>
                <w:szCs w:val="22"/>
              </w:rPr>
              <w:t>-Owned Business Enterprise</w:t>
            </w:r>
          </w:p>
        </w:tc>
      </w:tr>
      <w:tr w:rsidR="55948FAF" w14:paraId="16B0A062" w14:textId="77777777" w:rsidTr="55948FAF">
        <w:trPr>
          <w:trHeight w:val="1350"/>
        </w:trPr>
        <w:tc>
          <w:tcPr>
            <w:tcW w:w="2432" w:type="dxa"/>
            <w:tcBorders>
              <w:top w:val="single" w:sz="6" w:space="0" w:color="auto"/>
              <w:left w:val="single" w:sz="6" w:space="0" w:color="auto"/>
              <w:bottom w:val="single" w:sz="6" w:space="0" w:color="auto"/>
              <w:right w:val="single" w:sz="6" w:space="0" w:color="auto"/>
            </w:tcBorders>
            <w:shd w:val="clear" w:color="auto" w:fill="EDEDED"/>
            <w:tcMar>
              <w:left w:w="105" w:type="dxa"/>
              <w:right w:w="105" w:type="dxa"/>
            </w:tcMar>
          </w:tcPr>
          <w:p w14:paraId="3C2E054E" w14:textId="180A7229"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 xml:space="preserve">Non-certified Diverse Business Enterprises </w:t>
            </w:r>
            <w:r w:rsidRPr="55948FAF">
              <w:rPr>
                <w:rFonts w:ascii="Calibri" w:eastAsia="Calibri" w:hAnsi="Calibri" w:cs="Calibri"/>
                <w:i/>
                <w:iCs/>
                <w:sz w:val="22"/>
                <w:szCs w:val="22"/>
                <w:u w:val="single"/>
              </w:rPr>
              <w:t>Optional</w:t>
            </w:r>
          </w:p>
        </w:tc>
        <w:tc>
          <w:tcPr>
            <w:tcW w:w="6928" w:type="dxa"/>
            <w:tcBorders>
              <w:top w:val="single" w:sz="6" w:space="0" w:color="auto"/>
              <w:left w:val="single" w:sz="6" w:space="0" w:color="auto"/>
              <w:bottom w:val="single" w:sz="6" w:space="0" w:color="auto"/>
              <w:right w:val="single" w:sz="6" w:space="0" w:color="auto"/>
            </w:tcBorders>
            <w:tcMar>
              <w:left w:w="105" w:type="dxa"/>
              <w:right w:w="105" w:type="dxa"/>
            </w:tcMar>
          </w:tcPr>
          <w:p w14:paraId="645DCD3C" w14:textId="5BF3611F" w:rsidR="55948FAF" w:rsidRDefault="55948FAF" w:rsidP="55948FAF">
            <w:pPr>
              <w:tabs>
                <w:tab w:val="left" w:pos="3450"/>
              </w:tabs>
              <w:spacing w:after="0" w:line="240" w:lineRule="auto"/>
              <w:rPr>
                <w:rFonts w:ascii="Calibri" w:eastAsia="Calibri" w:hAnsi="Calibri" w:cs="Calibri"/>
                <w:sz w:val="22"/>
                <w:szCs w:val="22"/>
              </w:rPr>
            </w:pPr>
            <w:r w:rsidRPr="55948FAF">
              <w:rPr>
                <w:rFonts w:ascii="Calibri" w:eastAsia="Calibri" w:hAnsi="Calibri" w:cs="Calibri"/>
                <w:i/>
                <w:iCs/>
                <w:sz w:val="22"/>
                <w:szCs w:val="22"/>
              </w:rPr>
              <w:t>Identify if you believe that your organization meets the criteria for any of the business enterprises above but has not completed certification with the Supplier Diversity Office:</w:t>
            </w:r>
          </w:p>
          <w:p w14:paraId="079E6E44" w14:textId="1A092836"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 xml:space="preserve">  </w:t>
            </w:r>
            <w:r w:rsidRPr="55948FAF">
              <w:rPr>
                <w:rFonts w:ascii="Calibri" w:eastAsia="Calibri" w:hAnsi="Calibri" w:cs="Calibri"/>
                <w:i/>
                <w:iCs/>
                <w:color w:val="808080" w:themeColor="background1" w:themeShade="80"/>
                <w:sz w:val="22"/>
                <w:szCs w:val="22"/>
              </w:rPr>
              <w:t>Click or tap here to enter text.</w:t>
            </w:r>
            <w:r w:rsidRPr="55948FAF">
              <w:rPr>
                <w:rFonts w:ascii="Calibri" w:eastAsia="Calibri" w:hAnsi="Calibri" w:cs="Calibri"/>
                <w:b/>
                <w:bCs/>
                <w:sz w:val="22"/>
                <w:szCs w:val="22"/>
              </w:rPr>
              <w:t xml:space="preserve"> </w:t>
            </w:r>
          </w:p>
          <w:p w14:paraId="2E08ECF5" w14:textId="3BB82A8C" w:rsidR="55948FAF" w:rsidRDefault="55948FAF" w:rsidP="55948FAF">
            <w:pPr>
              <w:tabs>
                <w:tab w:val="left" w:pos="3450"/>
              </w:tabs>
              <w:spacing w:after="0" w:line="240" w:lineRule="auto"/>
              <w:rPr>
                <w:rFonts w:ascii="Calibri" w:eastAsia="Calibri" w:hAnsi="Calibri" w:cs="Calibri"/>
                <w:sz w:val="22"/>
                <w:szCs w:val="22"/>
              </w:rPr>
            </w:pPr>
          </w:p>
        </w:tc>
      </w:tr>
      <w:tr w:rsidR="55948FAF" w14:paraId="11C4541B" w14:textId="77777777" w:rsidTr="55948FAF">
        <w:trPr>
          <w:trHeight w:val="1800"/>
        </w:trPr>
        <w:tc>
          <w:tcPr>
            <w:tcW w:w="2432" w:type="dxa"/>
            <w:tcBorders>
              <w:top w:val="single" w:sz="6" w:space="0" w:color="auto"/>
              <w:left w:val="single" w:sz="6" w:space="0" w:color="auto"/>
              <w:bottom w:val="single" w:sz="6" w:space="0" w:color="auto"/>
              <w:right w:val="single" w:sz="6" w:space="0" w:color="auto"/>
            </w:tcBorders>
            <w:shd w:val="clear" w:color="auto" w:fill="EDEDED"/>
            <w:tcMar>
              <w:left w:w="105" w:type="dxa"/>
              <w:right w:w="105" w:type="dxa"/>
            </w:tcMar>
          </w:tcPr>
          <w:p w14:paraId="2889BA67" w14:textId="707A55AC"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Diversity, Equity, and Inclusion Mission or Vision Statement</w:t>
            </w:r>
          </w:p>
          <w:p w14:paraId="3CF63F50" w14:textId="40C590DF"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i/>
                <w:iCs/>
                <w:sz w:val="22"/>
                <w:szCs w:val="22"/>
                <w:u w:val="single"/>
              </w:rPr>
              <w:t>Optional</w:t>
            </w:r>
          </w:p>
        </w:tc>
        <w:tc>
          <w:tcPr>
            <w:tcW w:w="6928" w:type="dxa"/>
            <w:tcBorders>
              <w:top w:val="single" w:sz="6" w:space="0" w:color="auto"/>
              <w:left w:val="single" w:sz="6" w:space="0" w:color="auto"/>
              <w:bottom w:val="single" w:sz="6" w:space="0" w:color="auto"/>
              <w:right w:val="single" w:sz="6" w:space="0" w:color="auto"/>
            </w:tcBorders>
            <w:tcMar>
              <w:left w:w="105" w:type="dxa"/>
              <w:right w:w="105" w:type="dxa"/>
            </w:tcMar>
          </w:tcPr>
          <w:p w14:paraId="4455CC70" w14:textId="3B95D6F7"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i/>
                <w:iCs/>
                <w:sz w:val="22"/>
                <w:szCs w:val="22"/>
              </w:rPr>
              <w:t xml:space="preserve">Please include </w:t>
            </w:r>
            <w:proofErr w:type="gramStart"/>
            <w:r w:rsidRPr="55948FAF">
              <w:rPr>
                <w:rFonts w:ascii="Calibri" w:eastAsia="Calibri" w:hAnsi="Calibri" w:cs="Calibri"/>
                <w:i/>
                <w:iCs/>
                <w:sz w:val="22"/>
                <w:szCs w:val="22"/>
              </w:rPr>
              <w:t>a brief summary</w:t>
            </w:r>
            <w:proofErr w:type="gramEnd"/>
            <w:r w:rsidRPr="55948FAF">
              <w:rPr>
                <w:rFonts w:ascii="Calibri" w:eastAsia="Calibri" w:hAnsi="Calibri" w:cs="Calibri"/>
                <w:i/>
                <w:iCs/>
                <w:sz w:val="22"/>
                <w:szCs w:val="22"/>
              </w:rPr>
              <w:t xml:space="preserve"> of your organization’s diversity, equity, and inclusion mission or vision statement or a link to such a statement on your organization’s website. Please describe what your organization is proactively doing to promote diversity, equity, and inclusion and what steps you plan to take in the future. </w:t>
            </w:r>
          </w:p>
          <w:p w14:paraId="7F74AEDB" w14:textId="181B7A89" w:rsidR="55948FAF" w:rsidRDefault="55948FAF" w:rsidP="55948FAF">
            <w:pPr>
              <w:spacing w:after="0" w:line="240" w:lineRule="auto"/>
              <w:rPr>
                <w:rFonts w:ascii="Calibri" w:eastAsia="Calibri" w:hAnsi="Calibri" w:cs="Calibri"/>
                <w:sz w:val="22"/>
                <w:szCs w:val="22"/>
              </w:rPr>
            </w:pPr>
            <w:r w:rsidRPr="55948FAF">
              <w:rPr>
                <w:rFonts w:ascii="Calibri" w:eastAsia="Calibri" w:hAnsi="Calibri" w:cs="Calibri"/>
                <w:b/>
                <w:bCs/>
                <w:sz w:val="22"/>
                <w:szCs w:val="22"/>
              </w:rPr>
              <w:t xml:space="preserve">  </w:t>
            </w:r>
            <w:r w:rsidRPr="55948FAF">
              <w:rPr>
                <w:rFonts w:ascii="Calibri" w:eastAsia="Calibri" w:hAnsi="Calibri" w:cs="Calibri"/>
                <w:color w:val="808080" w:themeColor="background1" w:themeShade="80"/>
                <w:sz w:val="22"/>
                <w:szCs w:val="22"/>
              </w:rPr>
              <w:t>Click or tap here to enter text.</w:t>
            </w:r>
            <w:r w:rsidRPr="55948FAF">
              <w:rPr>
                <w:rFonts w:ascii="Calibri" w:eastAsia="Calibri" w:hAnsi="Calibri" w:cs="Calibri"/>
                <w:b/>
                <w:bCs/>
                <w:sz w:val="22"/>
                <w:szCs w:val="22"/>
              </w:rPr>
              <w:t xml:space="preserve"> </w:t>
            </w:r>
          </w:p>
          <w:p w14:paraId="57540250" w14:textId="173E0205" w:rsidR="55948FAF" w:rsidRDefault="55948FAF" w:rsidP="55948FAF">
            <w:pPr>
              <w:tabs>
                <w:tab w:val="left" w:pos="3450"/>
              </w:tabs>
              <w:spacing w:after="0" w:line="240" w:lineRule="auto"/>
              <w:rPr>
                <w:rFonts w:ascii="Calibri" w:eastAsia="Calibri" w:hAnsi="Calibri" w:cs="Calibri"/>
                <w:sz w:val="22"/>
                <w:szCs w:val="22"/>
              </w:rPr>
            </w:pPr>
          </w:p>
        </w:tc>
      </w:tr>
    </w:tbl>
    <w:p w14:paraId="106FAAA2" w14:textId="75ED5B9C" w:rsidR="55948FAF" w:rsidRDefault="55948FAF" w:rsidP="55948FAF">
      <w:pPr>
        <w:spacing w:after="0" w:line="240" w:lineRule="auto"/>
        <w:rPr>
          <w:rFonts w:ascii="Calibri" w:eastAsia="Calibri" w:hAnsi="Calibri" w:cs="Calibri"/>
          <w:color w:val="000000" w:themeColor="text1"/>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80"/>
        <w:gridCol w:w="4680"/>
      </w:tblGrid>
      <w:tr w:rsidR="55948FAF" w14:paraId="32EBB50E" w14:textId="77777777" w:rsidTr="55948FAF">
        <w:trPr>
          <w:trHeight w:val="300"/>
        </w:trPr>
        <w:tc>
          <w:tcPr>
            <w:tcW w:w="9360" w:type="dxa"/>
            <w:gridSpan w:val="2"/>
            <w:tcBorders>
              <w:bottom w:val="single" w:sz="6" w:space="0" w:color="000000" w:themeColor="text1"/>
            </w:tcBorders>
            <w:shd w:val="clear" w:color="auto" w:fill="A5A5A5"/>
            <w:tcMar>
              <w:left w:w="105" w:type="dxa"/>
              <w:right w:w="105" w:type="dxa"/>
            </w:tcMar>
          </w:tcPr>
          <w:p w14:paraId="36AF5473" w14:textId="537991FE" w:rsidR="55948FAF" w:rsidRDefault="55948FAF" w:rsidP="55948FAF">
            <w:pPr>
              <w:rPr>
                <w:rFonts w:ascii="Calibri" w:eastAsia="Calibri" w:hAnsi="Calibri" w:cs="Calibri"/>
                <w:sz w:val="22"/>
                <w:szCs w:val="22"/>
              </w:rPr>
            </w:pPr>
            <w:r w:rsidRPr="55948FAF">
              <w:rPr>
                <w:rFonts w:ascii="Calibri" w:eastAsia="Calibri" w:hAnsi="Calibri" w:cs="Calibri"/>
                <w:b/>
                <w:bCs/>
                <w:sz w:val="22"/>
                <w:szCs w:val="22"/>
              </w:rPr>
              <w:t>Review of Attachment C: Sample Agreement</w:t>
            </w:r>
          </w:p>
        </w:tc>
      </w:tr>
      <w:tr w:rsidR="55948FAF" w14:paraId="3D5E7AF5" w14:textId="77777777" w:rsidTr="55948FAF">
        <w:trPr>
          <w:trHeight w:val="1170"/>
        </w:trPr>
        <w:tc>
          <w:tcPr>
            <w:tcW w:w="4680" w:type="dxa"/>
            <w:tcBorders>
              <w:bottom w:val="single" w:sz="6" w:space="0" w:color="000000" w:themeColor="text1"/>
            </w:tcBorders>
            <w:shd w:val="clear" w:color="auto" w:fill="EDEDED"/>
            <w:tcMar>
              <w:left w:w="105" w:type="dxa"/>
              <w:right w:w="105" w:type="dxa"/>
            </w:tcMar>
          </w:tcPr>
          <w:p w14:paraId="1A4118C7" w14:textId="5B6F5199" w:rsidR="55948FAF" w:rsidRDefault="55948FAF" w:rsidP="55948FAF">
            <w:pPr>
              <w:rPr>
                <w:rFonts w:ascii="Calibri" w:eastAsia="Calibri" w:hAnsi="Calibri" w:cs="Calibri"/>
                <w:sz w:val="22"/>
                <w:szCs w:val="22"/>
              </w:rPr>
            </w:pPr>
            <w:r w:rsidRPr="55948FAF">
              <w:rPr>
                <w:rFonts w:ascii="Calibri" w:eastAsia="Calibri" w:hAnsi="Calibri" w:cs="Calibri"/>
                <w:b/>
                <w:bCs/>
                <w:sz w:val="22"/>
                <w:szCs w:val="22"/>
              </w:rPr>
              <w:t xml:space="preserve">Has the Applicant reviewed Attachment </w:t>
            </w:r>
            <w:r w:rsidR="00FB31B1">
              <w:rPr>
                <w:rFonts w:ascii="Calibri" w:eastAsia="Calibri" w:hAnsi="Calibri" w:cs="Calibri"/>
                <w:b/>
                <w:bCs/>
                <w:sz w:val="22"/>
                <w:szCs w:val="22"/>
              </w:rPr>
              <w:t>D</w:t>
            </w:r>
            <w:r w:rsidRPr="55948FAF">
              <w:rPr>
                <w:rFonts w:ascii="Calibri" w:eastAsia="Calibri" w:hAnsi="Calibri" w:cs="Calibri"/>
                <w:b/>
                <w:bCs/>
                <w:sz w:val="22"/>
                <w:szCs w:val="22"/>
              </w:rPr>
              <w:t>: Sample Agreement for Lead Technical Consultant? (Required)</w:t>
            </w:r>
          </w:p>
        </w:tc>
        <w:tc>
          <w:tcPr>
            <w:tcW w:w="4680" w:type="dxa"/>
            <w:tcBorders>
              <w:bottom w:val="single" w:sz="6" w:space="0" w:color="000000" w:themeColor="text1"/>
            </w:tcBorders>
            <w:tcMar>
              <w:left w:w="105" w:type="dxa"/>
              <w:right w:w="105" w:type="dxa"/>
            </w:tcMar>
          </w:tcPr>
          <w:p w14:paraId="62BB1214" w14:textId="38CD8584" w:rsidR="55948FAF" w:rsidRDefault="55948FAF" w:rsidP="55948FAF">
            <w:pPr>
              <w:rPr>
                <w:rFonts w:ascii="Calibri" w:eastAsia="Calibri" w:hAnsi="Calibri" w:cs="Calibri"/>
                <w:sz w:val="22"/>
                <w:szCs w:val="22"/>
              </w:rPr>
            </w:pPr>
            <w:r w:rsidRPr="55948FAF">
              <w:rPr>
                <w:rFonts w:ascii="Calibri" w:eastAsia="Calibri" w:hAnsi="Calibri" w:cs="Calibri"/>
                <w:sz w:val="20"/>
                <w:szCs w:val="20"/>
              </w:rPr>
              <w:t xml:space="preserve">  </w:t>
            </w:r>
            <w:proofErr w:type="gramStart"/>
            <w:r w:rsidRPr="55948FAF">
              <w:rPr>
                <w:rFonts w:ascii="Segoe UI Symbol" w:eastAsia="Segoe UI Symbol" w:hAnsi="Segoe UI Symbol" w:cs="Segoe UI Symbol"/>
                <w:sz w:val="22"/>
                <w:szCs w:val="22"/>
              </w:rPr>
              <w:t>☐</w:t>
            </w:r>
            <w:r w:rsidRPr="55948FAF">
              <w:rPr>
                <w:rFonts w:ascii="Calibri" w:eastAsia="Calibri" w:hAnsi="Calibri" w:cs="Calibri"/>
                <w:sz w:val="20"/>
                <w:szCs w:val="20"/>
              </w:rPr>
              <w:t xml:space="preserve"> </w:t>
            </w:r>
            <w:r w:rsidRPr="55948FAF">
              <w:rPr>
                <w:rFonts w:ascii="Calibri" w:eastAsia="Calibri" w:hAnsi="Calibri" w:cs="Calibri"/>
                <w:sz w:val="22"/>
                <w:szCs w:val="22"/>
              </w:rPr>
              <w:t xml:space="preserve"> Yes</w:t>
            </w:r>
            <w:proofErr w:type="gramEnd"/>
          </w:p>
          <w:p w14:paraId="5FA57DC8" w14:textId="48E54D4A" w:rsidR="55948FAF" w:rsidRDefault="55948FAF" w:rsidP="55948FAF">
            <w:pPr>
              <w:rPr>
                <w:rFonts w:ascii="Calibri" w:eastAsia="Calibri" w:hAnsi="Calibri" w:cs="Calibri"/>
                <w:sz w:val="22"/>
                <w:szCs w:val="22"/>
              </w:rPr>
            </w:pPr>
          </w:p>
        </w:tc>
      </w:tr>
      <w:tr w:rsidR="55948FAF" w14:paraId="374EFF72" w14:textId="77777777" w:rsidTr="55948FAF">
        <w:trPr>
          <w:trHeight w:val="2010"/>
        </w:trPr>
        <w:tc>
          <w:tcPr>
            <w:tcW w:w="4680" w:type="dxa"/>
            <w:shd w:val="clear" w:color="auto" w:fill="EDEDED"/>
            <w:tcMar>
              <w:left w:w="105" w:type="dxa"/>
              <w:right w:w="105" w:type="dxa"/>
            </w:tcMar>
          </w:tcPr>
          <w:p w14:paraId="6DC4EE3B" w14:textId="3985187D" w:rsidR="55948FAF" w:rsidRDefault="55948FAF" w:rsidP="55948FAF">
            <w:pPr>
              <w:rPr>
                <w:rFonts w:ascii="Calibri" w:eastAsia="Calibri" w:hAnsi="Calibri" w:cs="Calibri"/>
                <w:sz w:val="22"/>
                <w:szCs w:val="22"/>
              </w:rPr>
            </w:pPr>
            <w:r w:rsidRPr="55948FAF">
              <w:rPr>
                <w:rFonts w:ascii="Calibri" w:eastAsia="Calibri" w:hAnsi="Calibri" w:cs="Calibri"/>
                <w:b/>
                <w:bCs/>
                <w:sz w:val="22"/>
                <w:szCs w:val="22"/>
              </w:rPr>
              <w:t xml:space="preserve">Are there any changes to this template contract agreement that would be necessary before the Applicant could sign the contract? </w:t>
            </w:r>
            <w:r w:rsidRPr="55948FAF">
              <w:rPr>
                <w:rFonts w:ascii="Calibri" w:eastAsia="Calibri" w:hAnsi="Calibri" w:cs="Calibri"/>
                <w:sz w:val="22"/>
                <w:szCs w:val="22"/>
              </w:rPr>
              <w:t>(Note: MassCEC has limited ability to change our contract terms.)</w:t>
            </w:r>
          </w:p>
        </w:tc>
        <w:tc>
          <w:tcPr>
            <w:tcW w:w="4680" w:type="dxa"/>
            <w:tcMar>
              <w:left w:w="105" w:type="dxa"/>
              <w:right w:w="105" w:type="dxa"/>
            </w:tcMar>
          </w:tcPr>
          <w:p w14:paraId="6E946215" w14:textId="654A4553" w:rsidR="55948FAF" w:rsidRDefault="55948FAF" w:rsidP="55948FAF">
            <w:pPr>
              <w:rPr>
                <w:rFonts w:ascii="Calibri" w:eastAsia="Calibri" w:hAnsi="Calibri" w:cs="Calibri"/>
                <w:sz w:val="22"/>
                <w:szCs w:val="22"/>
              </w:rPr>
            </w:pPr>
            <w:r w:rsidRPr="55948FAF">
              <w:rPr>
                <w:rFonts w:ascii="Calibri" w:eastAsia="Calibri" w:hAnsi="Calibri" w:cs="Calibri"/>
                <w:sz w:val="20"/>
                <w:szCs w:val="20"/>
              </w:rPr>
              <w:t xml:space="preserve">  </w:t>
            </w:r>
            <w:proofErr w:type="gramStart"/>
            <w:r w:rsidRPr="55948FAF">
              <w:rPr>
                <w:rFonts w:ascii="Segoe UI Symbol" w:eastAsia="Segoe UI Symbol" w:hAnsi="Segoe UI Symbol" w:cs="Segoe UI Symbol"/>
                <w:sz w:val="22"/>
                <w:szCs w:val="22"/>
              </w:rPr>
              <w:t>☐</w:t>
            </w:r>
            <w:r w:rsidRPr="55948FAF">
              <w:rPr>
                <w:rFonts w:ascii="Calibri" w:eastAsia="Calibri" w:hAnsi="Calibri" w:cs="Calibri"/>
                <w:sz w:val="20"/>
                <w:szCs w:val="20"/>
              </w:rPr>
              <w:t xml:space="preserve"> </w:t>
            </w:r>
            <w:r w:rsidRPr="55948FAF">
              <w:rPr>
                <w:rFonts w:ascii="Calibri" w:eastAsia="Calibri" w:hAnsi="Calibri" w:cs="Calibri"/>
                <w:sz w:val="22"/>
                <w:szCs w:val="22"/>
              </w:rPr>
              <w:t xml:space="preserve"> No</w:t>
            </w:r>
            <w:proofErr w:type="gramEnd"/>
          </w:p>
          <w:p w14:paraId="18E67599" w14:textId="2E5E4A78" w:rsidR="55948FAF" w:rsidRDefault="55948FAF" w:rsidP="55948FAF">
            <w:pPr>
              <w:rPr>
                <w:rFonts w:ascii="Calibri" w:eastAsia="Calibri" w:hAnsi="Calibri" w:cs="Calibri"/>
                <w:sz w:val="22"/>
                <w:szCs w:val="22"/>
              </w:rPr>
            </w:pPr>
            <w:r w:rsidRPr="55948FAF">
              <w:rPr>
                <w:rFonts w:ascii="Calibri" w:eastAsia="Calibri" w:hAnsi="Calibri" w:cs="Calibri"/>
                <w:sz w:val="20"/>
                <w:szCs w:val="20"/>
              </w:rPr>
              <w:t xml:space="preserve">  </w:t>
            </w:r>
            <w:proofErr w:type="gramStart"/>
            <w:r w:rsidRPr="55948FAF">
              <w:rPr>
                <w:rFonts w:ascii="Segoe UI Symbol" w:eastAsia="Segoe UI Symbol" w:hAnsi="Segoe UI Symbol" w:cs="Segoe UI Symbol"/>
                <w:sz w:val="22"/>
                <w:szCs w:val="22"/>
              </w:rPr>
              <w:t>☐</w:t>
            </w:r>
            <w:r w:rsidRPr="55948FAF">
              <w:rPr>
                <w:rFonts w:ascii="Calibri" w:eastAsia="Calibri" w:hAnsi="Calibri" w:cs="Calibri"/>
                <w:sz w:val="20"/>
                <w:szCs w:val="20"/>
              </w:rPr>
              <w:t xml:space="preserve"> </w:t>
            </w:r>
            <w:r w:rsidRPr="55948FAF">
              <w:rPr>
                <w:rFonts w:ascii="Calibri" w:eastAsia="Calibri" w:hAnsi="Calibri" w:cs="Calibri"/>
                <w:sz w:val="22"/>
                <w:szCs w:val="22"/>
              </w:rPr>
              <w:t xml:space="preserve"> Yes</w:t>
            </w:r>
            <w:proofErr w:type="gramEnd"/>
            <w:r w:rsidRPr="55948FAF">
              <w:rPr>
                <w:rFonts w:ascii="Calibri" w:eastAsia="Calibri" w:hAnsi="Calibri" w:cs="Calibri"/>
                <w:sz w:val="22"/>
                <w:szCs w:val="22"/>
              </w:rPr>
              <w:t xml:space="preserve">. If so, please elaborate below and/or provide an annotated version of Attachment </w:t>
            </w:r>
            <w:r w:rsidR="00FB31B1">
              <w:rPr>
                <w:rFonts w:ascii="Calibri" w:eastAsia="Calibri" w:hAnsi="Calibri" w:cs="Calibri"/>
                <w:sz w:val="22"/>
                <w:szCs w:val="22"/>
              </w:rPr>
              <w:t>D</w:t>
            </w:r>
            <w:r w:rsidRPr="55948FAF">
              <w:rPr>
                <w:rFonts w:ascii="Calibri" w:eastAsia="Calibri" w:hAnsi="Calibri" w:cs="Calibri"/>
                <w:sz w:val="22"/>
                <w:szCs w:val="22"/>
              </w:rPr>
              <w:t xml:space="preserve"> with your application. </w:t>
            </w:r>
          </w:p>
          <w:p w14:paraId="04EE707C" w14:textId="199318D3" w:rsidR="55948FAF" w:rsidRDefault="55948FAF" w:rsidP="55948FAF">
            <w:pPr>
              <w:rPr>
                <w:rFonts w:ascii="Calibri" w:eastAsia="Calibri" w:hAnsi="Calibri" w:cs="Calibri"/>
                <w:sz w:val="22"/>
                <w:szCs w:val="22"/>
              </w:rPr>
            </w:pPr>
            <w:r w:rsidRPr="55948FAF">
              <w:rPr>
                <w:rFonts w:ascii="Calibri" w:eastAsia="Calibri" w:hAnsi="Calibri" w:cs="Calibri"/>
                <w:b/>
                <w:bCs/>
                <w:sz w:val="20"/>
                <w:szCs w:val="20"/>
              </w:rPr>
              <w:t xml:space="preserve">  </w:t>
            </w:r>
            <w:r w:rsidRPr="55948FAF">
              <w:rPr>
                <w:rFonts w:ascii="Calibri" w:eastAsia="Calibri" w:hAnsi="Calibri" w:cs="Calibri"/>
                <w:color w:val="808080" w:themeColor="background1" w:themeShade="80"/>
                <w:sz w:val="22"/>
                <w:szCs w:val="22"/>
              </w:rPr>
              <w:t>Click or tap here to enter text.</w:t>
            </w:r>
            <w:r w:rsidRPr="55948FAF">
              <w:rPr>
                <w:rFonts w:ascii="Calibri" w:eastAsia="Calibri" w:hAnsi="Calibri" w:cs="Calibri"/>
                <w:b/>
                <w:bCs/>
                <w:sz w:val="20"/>
                <w:szCs w:val="20"/>
              </w:rPr>
              <w:t xml:space="preserve"> </w:t>
            </w:r>
          </w:p>
        </w:tc>
      </w:tr>
    </w:tbl>
    <w:p w14:paraId="35D8D324" w14:textId="1504ACCB" w:rsidR="55948FAF" w:rsidRDefault="55948FAF" w:rsidP="55948FAF">
      <w:pPr>
        <w:spacing w:after="0" w:line="240" w:lineRule="auto"/>
        <w:rPr>
          <w:rFonts w:ascii="Calibri" w:eastAsia="Calibri" w:hAnsi="Calibri" w:cs="Calibri"/>
          <w:color w:val="000000" w:themeColor="text1"/>
          <w:sz w:val="22"/>
          <w:szCs w:val="22"/>
        </w:rPr>
      </w:pPr>
    </w:p>
    <w:p w14:paraId="0734F54F" w14:textId="5FE5EF85" w:rsidR="55948FAF" w:rsidRDefault="13AC532E" w:rsidP="37A76AC3">
      <w:pPr>
        <w:pBdr>
          <w:top w:val="single" w:sz="4" w:space="4" w:color="000000"/>
          <w:left w:val="single" w:sz="4" w:space="4" w:color="000000"/>
          <w:bottom w:val="single" w:sz="4" w:space="4" w:color="000000"/>
          <w:right w:val="single" w:sz="4" w:space="4" w:color="000000"/>
        </w:pBdr>
        <w:spacing w:after="0" w:line="240" w:lineRule="auto"/>
        <w:rPr>
          <w:rFonts w:ascii="Calibri" w:eastAsia="Calibri" w:hAnsi="Calibri" w:cs="Calibri"/>
          <w:color w:val="000000" w:themeColor="text1"/>
          <w:sz w:val="22"/>
          <w:szCs w:val="22"/>
        </w:rPr>
      </w:pPr>
      <w:r w:rsidRPr="37A76AC3">
        <w:rPr>
          <w:rFonts w:ascii="Calibri" w:eastAsia="Calibri" w:hAnsi="Calibri" w:cs="Calibri"/>
          <w:b/>
          <w:bCs/>
          <w:color w:val="000000" w:themeColor="text1"/>
          <w:sz w:val="22"/>
          <w:szCs w:val="22"/>
        </w:rPr>
        <w:t xml:space="preserve">Organization Description </w:t>
      </w:r>
    </w:p>
    <w:p w14:paraId="0AF1A9D4" w14:textId="47C2335D" w:rsidR="55948FAF" w:rsidRDefault="13AC532E" w:rsidP="37A76AC3">
      <w:pPr>
        <w:pBdr>
          <w:top w:val="single" w:sz="4" w:space="4" w:color="000000"/>
          <w:left w:val="single" w:sz="4" w:space="4" w:color="000000"/>
          <w:bottom w:val="single" w:sz="4" w:space="4" w:color="000000"/>
          <w:right w:val="single" w:sz="4" w:space="4" w:color="000000"/>
        </w:pBdr>
        <w:spacing w:after="0" w:line="240" w:lineRule="auto"/>
        <w:rPr>
          <w:rFonts w:ascii="Calibri" w:eastAsia="Calibri" w:hAnsi="Calibri" w:cs="Calibri"/>
          <w:color w:val="000000" w:themeColor="text1"/>
          <w:sz w:val="22"/>
          <w:szCs w:val="22"/>
        </w:rPr>
      </w:pPr>
      <w:r w:rsidRPr="37A76AC3">
        <w:rPr>
          <w:rFonts w:ascii="Calibri" w:eastAsia="Calibri" w:hAnsi="Calibri" w:cs="Calibri"/>
          <w:i/>
          <w:iCs/>
          <w:color w:val="000000" w:themeColor="text1"/>
          <w:sz w:val="22"/>
          <w:szCs w:val="22"/>
        </w:rPr>
        <w:t xml:space="preserve">Complete this section once for every organization that is part of the Applicant team. </w:t>
      </w:r>
      <w:r w:rsidRPr="37A76AC3">
        <w:rPr>
          <w:rFonts w:ascii="Calibri" w:eastAsia="Calibri" w:hAnsi="Calibri" w:cs="Calibri"/>
          <w:b/>
          <w:bCs/>
          <w:i/>
          <w:iCs/>
          <w:color w:val="000000" w:themeColor="text1"/>
          <w:sz w:val="22"/>
          <w:szCs w:val="22"/>
          <w:u w:val="single"/>
        </w:rPr>
        <w:t>If there are multiple organizations that are part of the Applicant team, please include the same for each organization that is part of the Applicant team</w:t>
      </w:r>
      <w:r w:rsidRPr="37A76AC3">
        <w:rPr>
          <w:rFonts w:ascii="Calibri" w:eastAsia="Calibri" w:hAnsi="Calibri" w:cs="Calibri"/>
          <w:i/>
          <w:iCs/>
          <w:color w:val="000000" w:themeColor="text1"/>
          <w:sz w:val="22"/>
          <w:szCs w:val="22"/>
        </w:rPr>
        <w:t>.</w:t>
      </w:r>
    </w:p>
    <w:p w14:paraId="49780E54" w14:textId="2500B35F" w:rsidR="55948FAF" w:rsidRDefault="55948FAF" w:rsidP="3965A5CD">
      <w:pPr>
        <w:spacing w:after="0" w:line="240" w:lineRule="auto"/>
        <w:rPr>
          <w:rFonts w:ascii="Calibri" w:eastAsia="Calibri" w:hAnsi="Calibri" w:cs="Calibri"/>
          <w:color w:val="000000" w:themeColor="text1"/>
          <w:sz w:val="22"/>
          <w:szCs w:val="22"/>
        </w:rPr>
      </w:pPr>
    </w:p>
    <w:p w14:paraId="743FD4CD" w14:textId="49508D94" w:rsidR="55948FAF" w:rsidRDefault="13AC532E" w:rsidP="3965A5CD">
      <w:pPr>
        <w:spacing w:after="0" w:line="240" w:lineRule="auto"/>
        <w:rPr>
          <w:rFonts w:ascii="Calibri" w:eastAsia="Calibri" w:hAnsi="Calibri" w:cs="Calibri"/>
          <w:color w:val="000000" w:themeColor="text1"/>
          <w:sz w:val="22"/>
          <w:szCs w:val="22"/>
        </w:rPr>
      </w:pPr>
      <w:r w:rsidRPr="3965A5CD">
        <w:rPr>
          <w:rFonts w:ascii="Calibri" w:eastAsia="Calibri" w:hAnsi="Calibri" w:cs="Calibri"/>
          <w:b/>
          <w:bCs/>
          <w:color w:val="000000" w:themeColor="text1"/>
          <w:sz w:val="22"/>
          <w:szCs w:val="22"/>
        </w:rPr>
        <w:t>Organization Name and Description</w:t>
      </w:r>
    </w:p>
    <w:p w14:paraId="7C86712D" w14:textId="4CEF8E3B" w:rsidR="55948FAF" w:rsidRDefault="13AC532E" w:rsidP="7ADCE0F3">
      <w:pPr>
        <w:spacing w:after="0" w:line="240" w:lineRule="auto"/>
        <w:rPr>
          <w:rFonts w:ascii="Calibri" w:eastAsia="Calibri" w:hAnsi="Calibri" w:cs="Calibri"/>
          <w:i/>
          <w:iCs/>
          <w:color w:val="000000" w:themeColor="text1"/>
          <w:sz w:val="22"/>
          <w:szCs w:val="22"/>
        </w:rPr>
      </w:pPr>
      <w:r w:rsidRPr="7ADCE0F3">
        <w:rPr>
          <w:rFonts w:ascii="Calibri" w:eastAsia="Calibri" w:hAnsi="Calibri" w:cs="Calibri"/>
          <w:i/>
          <w:iCs/>
          <w:color w:val="000000" w:themeColor="text1"/>
          <w:sz w:val="22"/>
          <w:szCs w:val="22"/>
        </w:rPr>
        <w:t xml:space="preserve">Describe your organization’s history and mission. (150 </w:t>
      </w:r>
      <w:proofErr w:type="gramStart"/>
      <w:r w:rsidRPr="7ADCE0F3">
        <w:rPr>
          <w:rFonts w:ascii="Calibri" w:eastAsia="Calibri" w:hAnsi="Calibri" w:cs="Calibri"/>
          <w:i/>
          <w:iCs/>
          <w:color w:val="000000" w:themeColor="text1"/>
          <w:sz w:val="22"/>
          <w:szCs w:val="22"/>
        </w:rPr>
        <w:t>word</w:t>
      </w:r>
      <w:proofErr w:type="gramEnd"/>
      <w:r w:rsidRPr="7ADCE0F3">
        <w:rPr>
          <w:rFonts w:ascii="Calibri" w:eastAsia="Calibri" w:hAnsi="Calibri" w:cs="Calibri"/>
          <w:i/>
          <w:iCs/>
          <w:color w:val="000000" w:themeColor="text1"/>
          <w:sz w:val="22"/>
          <w:szCs w:val="22"/>
        </w:rPr>
        <w:t xml:space="preserve"> maximum)</w:t>
      </w:r>
    </w:p>
    <w:p w14:paraId="6B5E827E" w14:textId="77777777" w:rsidR="0055793D" w:rsidRDefault="0055793D" w:rsidP="7ADCE0F3">
      <w:pPr>
        <w:spacing w:after="0" w:line="240" w:lineRule="auto"/>
        <w:rPr>
          <w:rFonts w:ascii="Calibri" w:eastAsia="Calibri" w:hAnsi="Calibri" w:cs="Calibri"/>
          <w:i/>
          <w:iCs/>
          <w:color w:val="000000" w:themeColor="text1"/>
          <w:sz w:val="22"/>
          <w:szCs w:val="22"/>
        </w:rPr>
      </w:pPr>
    </w:p>
    <w:p w14:paraId="3E0B493B" w14:textId="77777777" w:rsidR="0055793D" w:rsidRDefault="0055793D" w:rsidP="7ADCE0F3">
      <w:pPr>
        <w:spacing w:after="0" w:line="240" w:lineRule="auto"/>
        <w:rPr>
          <w:rFonts w:ascii="Calibri" w:eastAsia="Calibri" w:hAnsi="Calibri" w:cs="Calibri"/>
          <w:i/>
          <w:iCs/>
          <w:color w:val="000000" w:themeColor="text1"/>
          <w:sz w:val="22"/>
          <w:szCs w:val="22"/>
        </w:rPr>
      </w:pPr>
    </w:p>
    <w:p w14:paraId="29AA3383" w14:textId="77777777" w:rsidR="0055793D" w:rsidRDefault="0055793D" w:rsidP="7ADCE0F3">
      <w:pPr>
        <w:spacing w:after="0" w:line="240" w:lineRule="auto"/>
        <w:rPr>
          <w:rFonts w:ascii="Calibri" w:eastAsia="Calibri" w:hAnsi="Calibri" w:cs="Calibri"/>
          <w:i/>
          <w:iCs/>
          <w:color w:val="000000" w:themeColor="text1"/>
          <w:sz w:val="22"/>
          <w:szCs w:val="22"/>
        </w:rPr>
      </w:pPr>
    </w:p>
    <w:p w14:paraId="32D6EEBF" w14:textId="77777777" w:rsidR="0055793D" w:rsidRDefault="0055793D" w:rsidP="7ADCE0F3">
      <w:pPr>
        <w:spacing w:after="0" w:line="240" w:lineRule="auto"/>
        <w:rPr>
          <w:rFonts w:ascii="Calibri" w:eastAsia="Calibri" w:hAnsi="Calibri" w:cs="Calibri"/>
          <w:i/>
          <w:iCs/>
          <w:color w:val="000000" w:themeColor="text1"/>
          <w:sz w:val="22"/>
          <w:szCs w:val="22"/>
        </w:rPr>
      </w:pPr>
    </w:p>
    <w:p w14:paraId="4AFB0819" w14:textId="77777777" w:rsidR="0055793D" w:rsidRDefault="0055793D" w:rsidP="7ADCE0F3">
      <w:pPr>
        <w:spacing w:after="0" w:line="240" w:lineRule="auto"/>
        <w:rPr>
          <w:rFonts w:ascii="Calibri" w:eastAsia="Calibri" w:hAnsi="Calibri" w:cs="Calibri"/>
          <w:i/>
          <w:iCs/>
          <w:color w:val="000000" w:themeColor="text1"/>
          <w:sz w:val="22"/>
          <w:szCs w:val="22"/>
        </w:rPr>
      </w:pPr>
    </w:p>
    <w:p w14:paraId="132A6B03" w14:textId="77777777" w:rsidR="0055793D" w:rsidRDefault="0055793D" w:rsidP="7ADCE0F3">
      <w:pPr>
        <w:spacing w:after="0" w:line="240" w:lineRule="auto"/>
        <w:rPr>
          <w:rFonts w:ascii="Calibri" w:eastAsia="Calibri" w:hAnsi="Calibri" w:cs="Calibri"/>
          <w:i/>
          <w:iCs/>
          <w:color w:val="000000" w:themeColor="text1"/>
          <w:sz w:val="22"/>
          <w:szCs w:val="22"/>
        </w:rPr>
      </w:pPr>
    </w:p>
    <w:p w14:paraId="16C8C71B" w14:textId="77777777" w:rsidR="0055793D" w:rsidRDefault="0055793D" w:rsidP="7ADCE0F3">
      <w:pPr>
        <w:spacing w:after="0" w:line="240" w:lineRule="auto"/>
        <w:rPr>
          <w:rFonts w:ascii="Calibri" w:eastAsia="Calibri" w:hAnsi="Calibri" w:cs="Calibri"/>
          <w:i/>
          <w:iCs/>
          <w:color w:val="000000" w:themeColor="text1"/>
          <w:sz w:val="22"/>
          <w:szCs w:val="22"/>
        </w:rPr>
      </w:pPr>
    </w:p>
    <w:p w14:paraId="07078250" w14:textId="77777777" w:rsidR="0055793D" w:rsidRDefault="0055793D" w:rsidP="7ADCE0F3">
      <w:pPr>
        <w:spacing w:after="0" w:line="240" w:lineRule="auto"/>
        <w:rPr>
          <w:rFonts w:ascii="Calibri" w:eastAsia="Calibri" w:hAnsi="Calibri" w:cs="Calibri"/>
          <w:i/>
          <w:iCs/>
          <w:color w:val="000000" w:themeColor="text1"/>
          <w:sz w:val="22"/>
          <w:szCs w:val="22"/>
        </w:rPr>
      </w:pPr>
    </w:p>
    <w:p w14:paraId="2A328C27" w14:textId="77777777" w:rsidR="0055793D" w:rsidRDefault="0055793D" w:rsidP="7ADCE0F3">
      <w:pPr>
        <w:spacing w:after="0" w:line="240" w:lineRule="auto"/>
        <w:rPr>
          <w:rFonts w:ascii="Calibri" w:eastAsia="Calibri" w:hAnsi="Calibri" w:cs="Calibri"/>
          <w:i/>
          <w:iCs/>
          <w:color w:val="000000" w:themeColor="text1"/>
          <w:sz w:val="22"/>
          <w:szCs w:val="22"/>
        </w:rPr>
      </w:pPr>
    </w:p>
    <w:p w14:paraId="1BE89014" w14:textId="77777777" w:rsidR="0055793D" w:rsidRDefault="0055793D" w:rsidP="7ADCE0F3">
      <w:pPr>
        <w:spacing w:after="0" w:line="240" w:lineRule="auto"/>
        <w:rPr>
          <w:rFonts w:ascii="Calibri" w:eastAsia="Calibri" w:hAnsi="Calibri" w:cs="Calibri"/>
          <w:i/>
          <w:iCs/>
          <w:color w:val="000000" w:themeColor="text1"/>
          <w:sz w:val="22"/>
          <w:szCs w:val="22"/>
        </w:rPr>
      </w:pPr>
    </w:p>
    <w:p w14:paraId="500F863F" w14:textId="77777777" w:rsidR="0055793D" w:rsidRDefault="0055793D" w:rsidP="7ADCE0F3">
      <w:pPr>
        <w:spacing w:after="0" w:line="240" w:lineRule="auto"/>
        <w:rPr>
          <w:rFonts w:ascii="Calibri" w:eastAsia="Calibri" w:hAnsi="Calibri" w:cs="Calibri"/>
          <w:i/>
          <w:iCs/>
          <w:color w:val="000000" w:themeColor="text1"/>
          <w:sz w:val="22"/>
          <w:szCs w:val="22"/>
        </w:rPr>
      </w:pPr>
    </w:p>
    <w:p w14:paraId="0EF3F6E2" w14:textId="77777777" w:rsidR="0055793D" w:rsidRDefault="0055793D" w:rsidP="7ADCE0F3">
      <w:pPr>
        <w:spacing w:after="0" w:line="240" w:lineRule="auto"/>
        <w:rPr>
          <w:rFonts w:ascii="Calibri" w:eastAsia="Calibri" w:hAnsi="Calibri" w:cs="Calibri"/>
          <w:i/>
          <w:iCs/>
          <w:color w:val="000000" w:themeColor="text1"/>
          <w:sz w:val="22"/>
          <w:szCs w:val="22"/>
        </w:rPr>
      </w:pPr>
    </w:p>
    <w:p w14:paraId="4736E407" w14:textId="77777777" w:rsidR="0055793D" w:rsidRDefault="0055793D" w:rsidP="7ADCE0F3">
      <w:pPr>
        <w:spacing w:after="0" w:line="240" w:lineRule="auto"/>
        <w:rPr>
          <w:rFonts w:ascii="Calibri" w:eastAsia="Calibri" w:hAnsi="Calibri" w:cs="Calibri"/>
          <w:i/>
          <w:iCs/>
          <w:color w:val="000000" w:themeColor="text1"/>
          <w:sz w:val="22"/>
          <w:szCs w:val="22"/>
        </w:rPr>
      </w:pPr>
    </w:p>
    <w:p w14:paraId="0968EDEB" w14:textId="77777777" w:rsidR="0055793D" w:rsidRDefault="0055793D" w:rsidP="7ADCE0F3">
      <w:pPr>
        <w:spacing w:after="0" w:line="240" w:lineRule="auto"/>
        <w:rPr>
          <w:rFonts w:ascii="Calibri" w:eastAsia="Calibri" w:hAnsi="Calibri" w:cs="Calibri"/>
          <w:i/>
          <w:iCs/>
          <w:color w:val="000000" w:themeColor="text1"/>
          <w:sz w:val="22"/>
          <w:szCs w:val="22"/>
        </w:rPr>
      </w:pPr>
    </w:p>
    <w:p w14:paraId="4658E5BF" w14:textId="77777777" w:rsidR="0055793D" w:rsidRDefault="0055793D" w:rsidP="7ADCE0F3">
      <w:pPr>
        <w:spacing w:after="0" w:line="240" w:lineRule="auto"/>
        <w:rPr>
          <w:rFonts w:ascii="Calibri" w:eastAsia="Calibri" w:hAnsi="Calibri" w:cs="Calibri"/>
          <w:i/>
          <w:iCs/>
          <w:color w:val="000000" w:themeColor="text1"/>
          <w:sz w:val="22"/>
          <w:szCs w:val="22"/>
        </w:rPr>
      </w:pPr>
    </w:p>
    <w:p w14:paraId="5658A301" w14:textId="77777777" w:rsidR="0055793D" w:rsidRDefault="0055793D" w:rsidP="7ADCE0F3">
      <w:pPr>
        <w:spacing w:after="0" w:line="240" w:lineRule="auto"/>
        <w:rPr>
          <w:rFonts w:ascii="Calibri" w:eastAsia="Calibri" w:hAnsi="Calibri" w:cs="Calibri"/>
          <w:i/>
          <w:iCs/>
          <w:color w:val="000000" w:themeColor="text1"/>
          <w:sz w:val="22"/>
          <w:szCs w:val="22"/>
        </w:rPr>
      </w:pPr>
    </w:p>
    <w:p w14:paraId="36748F49" w14:textId="77777777" w:rsidR="0055793D" w:rsidRDefault="0055793D" w:rsidP="7ADCE0F3">
      <w:pPr>
        <w:spacing w:after="0" w:line="240" w:lineRule="auto"/>
        <w:rPr>
          <w:rFonts w:ascii="Calibri" w:eastAsia="Calibri" w:hAnsi="Calibri" w:cs="Calibri"/>
          <w:i/>
          <w:iCs/>
          <w:color w:val="000000" w:themeColor="text1"/>
          <w:sz w:val="22"/>
          <w:szCs w:val="22"/>
        </w:rPr>
      </w:pPr>
    </w:p>
    <w:p w14:paraId="7B78FC97" w14:textId="77777777" w:rsidR="0055793D" w:rsidRDefault="0055793D" w:rsidP="7ADCE0F3">
      <w:pPr>
        <w:spacing w:after="0" w:line="240" w:lineRule="auto"/>
        <w:rPr>
          <w:rFonts w:ascii="Calibri" w:eastAsia="Calibri" w:hAnsi="Calibri" w:cs="Calibri"/>
          <w:i/>
          <w:iCs/>
          <w:color w:val="000000" w:themeColor="text1"/>
          <w:sz w:val="22"/>
          <w:szCs w:val="22"/>
        </w:rPr>
      </w:pPr>
    </w:p>
    <w:p w14:paraId="078BFA3C" w14:textId="77777777" w:rsidR="0055793D" w:rsidRDefault="0055793D" w:rsidP="7ADCE0F3">
      <w:pPr>
        <w:spacing w:after="0" w:line="240" w:lineRule="auto"/>
        <w:rPr>
          <w:rFonts w:ascii="Calibri" w:eastAsia="Calibri" w:hAnsi="Calibri" w:cs="Calibri"/>
          <w:i/>
          <w:iCs/>
          <w:color w:val="000000" w:themeColor="text1"/>
          <w:sz w:val="22"/>
          <w:szCs w:val="22"/>
        </w:rPr>
      </w:pPr>
    </w:p>
    <w:p w14:paraId="778C4582" w14:textId="77777777" w:rsidR="0055793D" w:rsidRDefault="0055793D" w:rsidP="7ADCE0F3">
      <w:pPr>
        <w:spacing w:after="0" w:line="240" w:lineRule="auto"/>
        <w:rPr>
          <w:rFonts w:ascii="Calibri" w:eastAsia="Calibri" w:hAnsi="Calibri" w:cs="Calibri"/>
          <w:i/>
          <w:iCs/>
          <w:color w:val="000000" w:themeColor="text1"/>
          <w:sz w:val="22"/>
          <w:szCs w:val="22"/>
        </w:rPr>
      </w:pPr>
    </w:p>
    <w:p w14:paraId="2EC66F24" w14:textId="77777777" w:rsidR="0055793D" w:rsidRDefault="0055793D" w:rsidP="7ADCE0F3">
      <w:pPr>
        <w:spacing w:after="0" w:line="240" w:lineRule="auto"/>
        <w:rPr>
          <w:rFonts w:ascii="Calibri" w:eastAsia="Calibri" w:hAnsi="Calibri" w:cs="Calibri"/>
          <w:i/>
          <w:iCs/>
          <w:color w:val="000000" w:themeColor="text1"/>
          <w:sz w:val="22"/>
          <w:szCs w:val="22"/>
        </w:rPr>
      </w:pPr>
    </w:p>
    <w:p w14:paraId="2EF02B20" w14:textId="77777777" w:rsidR="0055793D" w:rsidRDefault="0055793D" w:rsidP="7ADCE0F3">
      <w:pPr>
        <w:spacing w:after="0" w:line="240" w:lineRule="auto"/>
        <w:rPr>
          <w:rFonts w:ascii="Calibri" w:eastAsia="Calibri" w:hAnsi="Calibri" w:cs="Calibri"/>
          <w:i/>
          <w:iCs/>
          <w:color w:val="000000" w:themeColor="text1"/>
          <w:sz w:val="22"/>
          <w:szCs w:val="22"/>
        </w:rPr>
      </w:pPr>
    </w:p>
    <w:p w14:paraId="4B739C24" w14:textId="77777777" w:rsidR="0055793D" w:rsidRDefault="0055793D" w:rsidP="7ADCE0F3">
      <w:pPr>
        <w:spacing w:after="0" w:line="240" w:lineRule="auto"/>
        <w:rPr>
          <w:rFonts w:ascii="Calibri" w:eastAsia="Calibri" w:hAnsi="Calibri" w:cs="Calibri"/>
          <w:i/>
          <w:iCs/>
          <w:color w:val="000000" w:themeColor="text1"/>
          <w:sz w:val="22"/>
          <w:szCs w:val="22"/>
        </w:rPr>
      </w:pPr>
    </w:p>
    <w:p w14:paraId="1FA305D1" w14:textId="77777777" w:rsidR="0055793D" w:rsidRDefault="0055793D" w:rsidP="7ADCE0F3">
      <w:pPr>
        <w:spacing w:after="0" w:line="240" w:lineRule="auto"/>
        <w:rPr>
          <w:rFonts w:ascii="Calibri" w:eastAsia="Calibri" w:hAnsi="Calibri" w:cs="Calibri"/>
          <w:i/>
          <w:iCs/>
          <w:color w:val="000000" w:themeColor="text1"/>
          <w:sz w:val="22"/>
          <w:szCs w:val="22"/>
        </w:rPr>
      </w:pPr>
    </w:p>
    <w:p w14:paraId="70D29037" w14:textId="77777777" w:rsidR="0055793D" w:rsidRDefault="0055793D" w:rsidP="7ADCE0F3">
      <w:pPr>
        <w:spacing w:after="0" w:line="240" w:lineRule="auto"/>
        <w:rPr>
          <w:rFonts w:ascii="Calibri" w:eastAsia="Calibri" w:hAnsi="Calibri" w:cs="Calibri"/>
          <w:i/>
          <w:iCs/>
          <w:color w:val="000000" w:themeColor="text1"/>
          <w:sz w:val="22"/>
          <w:szCs w:val="22"/>
        </w:rPr>
      </w:pPr>
    </w:p>
    <w:p w14:paraId="1088EAEF" w14:textId="77777777" w:rsidR="0055793D" w:rsidRDefault="0055793D" w:rsidP="7ADCE0F3">
      <w:pPr>
        <w:spacing w:after="0" w:line="240" w:lineRule="auto"/>
        <w:rPr>
          <w:rFonts w:ascii="Calibri" w:eastAsia="Calibri" w:hAnsi="Calibri" w:cs="Calibri"/>
          <w:i/>
          <w:iCs/>
          <w:color w:val="000000" w:themeColor="text1"/>
          <w:sz w:val="22"/>
          <w:szCs w:val="22"/>
        </w:rPr>
      </w:pPr>
    </w:p>
    <w:p w14:paraId="5602249A" w14:textId="77777777" w:rsidR="0055793D" w:rsidRDefault="0055793D" w:rsidP="7ADCE0F3">
      <w:pPr>
        <w:spacing w:after="0" w:line="240" w:lineRule="auto"/>
        <w:rPr>
          <w:rFonts w:ascii="Calibri" w:eastAsia="Calibri" w:hAnsi="Calibri" w:cs="Calibri"/>
          <w:i/>
          <w:iCs/>
          <w:color w:val="000000" w:themeColor="text1"/>
          <w:sz w:val="22"/>
          <w:szCs w:val="22"/>
        </w:rPr>
      </w:pPr>
    </w:p>
    <w:p w14:paraId="43831AE2" w14:textId="77777777" w:rsidR="0055793D" w:rsidRDefault="0055793D" w:rsidP="7ADCE0F3">
      <w:pPr>
        <w:spacing w:after="0" w:line="240" w:lineRule="auto"/>
        <w:rPr>
          <w:rFonts w:ascii="Calibri" w:eastAsia="Calibri" w:hAnsi="Calibri" w:cs="Calibri"/>
          <w:i/>
          <w:iCs/>
          <w:color w:val="000000" w:themeColor="text1"/>
          <w:sz w:val="22"/>
          <w:szCs w:val="22"/>
        </w:rPr>
      </w:pPr>
    </w:p>
    <w:p w14:paraId="1C2457D9" w14:textId="77777777" w:rsidR="0055793D" w:rsidRDefault="0055793D" w:rsidP="7ADCE0F3">
      <w:pPr>
        <w:spacing w:after="0" w:line="240" w:lineRule="auto"/>
        <w:rPr>
          <w:rFonts w:ascii="Calibri" w:eastAsia="Calibri" w:hAnsi="Calibri" w:cs="Calibri"/>
          <w:i/>
          <w:iCs/>
          <w:color w:val="000000" w:themeColor="text1"/>
          <w:sz w:val="22"/>
          <w:szCs w:val="22"/>
        </w:rPr>
      </w:pPr>
    </w:p>
    <w:p w14:paraId="06938FA2" w14:textId="77777777" w:rsidR="0055793D" w:rsidRDefault="0055793D" w:rsidP="7ADCE0F3">
      <w:pPr>
        <w:spacing w:after="0" w:line="240" w:lineRule="auto"/>
        <w:rPr>
          <w:rFonts w:ascii="Calibri" w:eastAsia="Calibri" w:hAnsi="Calibri" w:cs="Calibri"/>
          <w:i/>
          <w:iCs/>
          <w:color w:val="000000" w:themeColor="text1"/>
          <w:sz w:val="22"/>
          <w:szCs w:val="22"/>
        </w:rPr>
      </w:pPr>
    </w:p>
    <w:p w14:paraId="63035B0A" w14:textId="20CD73B1" w:rsidR="007644A7" w:rsidRPr="0055793D" w:rsidRDefault="0055793D" w:rsidP="0055793D">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p w14:paraId="655A89F0" w14:textId="3730D2D3" w:rsidR="7ADCE0F3" w:rsidRDefault="7ADCE0F3" w:rsidP="37A76AC3">
      <w:pPr>
        <w:spacing w:after="0" w:line="240" w:lineRule="auto"/>
        <w:rPr>
          <w:rFonts w:ascii="Calibri" w:eastAsia="Calibri" w:hAnsi="Calibri" w:cs="Calibri"/>
          <w:i/>
          <w:iCs/>
          <w:color w:val="000000" w:themeColor="text1"/>
          <w:sz w:val="22"/>
          <w:szCs w:val="22"/>
        </w:rPr>
      </w:pPr>
    </w:p>
    <w:p w14:paraId="53FA7CEB" w14:textId="4670CB6E" w:rsidR="7ADCE0F3" w:rsidRDefault="7EDB0219" w:rsidP="37A76AC3">
      <w:pPr>
        <w:keepNext/>
        <w:keepLines/>
        <w:pBdr>
          <w:top w:val="single" w:sz="4" w:space="4" w:color="000000"/>
          <w:left w:val="single" w:sz="4" w:space="4" w:color="000000"/>
          <w:bottom w:val="single" w:sz="4" w:space="4" w:color="000000"/>
          <w:right w:val="single" w:sz="4" w:space="4" w:color="000000"/>
        </w:pBdr>
        <w:spacing w:after="0" w:line="240" w:lineRule="auto"/>
        <w:rPr>
          <w:rFonts w:ascii="Calibri" w:eastAsia="Calibri" w:hAnsi="Calibri" w:cs="Calibri"/>
          <w:color w:val="000000" w:themeColor="text1"/>
          <w:sz w:val="22"/>
          <w:szCs w:val="22"/>
        </w:rPr>
      </w:pPr>
      <w:proofErr w:type="gramStart"/>
      <w:r w:rsidRPr="37A76AC3">
        <w:rPr>
          <w:rFonts w:ascii="Calibri" w:eastAsia="Calibri" w:hAnsi="Calibri" w:cs="Calibri"/>
          <w:b/>
          <w:bCs/>
          <w:color w:val="000000" w:themeColor="text1"/>
          <w:sz w:val="22"/>
          <w:szCs w:val="22"/>
        </w:rPr>
        <w:t>Statement of Qualifications</w:t>
      </w:r>
      <w:proofErr w:type="gramEnd"/>
    </w:p>
    <w:p w14:paraId="6FB6BD7F" w14:textId="0C14EB4E" w:rsidR="7ADCE0F3" w:rsidRDefault="7EDB0219" w:rsidP="37A76AC3">
      <w:pPr>
        <w:keepNext/>
        <w:keepLines/>
        <w:pBdr>
          <w:top w:val="single" w:sz="4" w:space="4" w:color="000000"/>
          <w:left w:val="single" w:sz="4" w:space="4" w:color="000000"/>
          <w:bottom w:val="single" w:sz="4" w:space="4" w:color="000000"/>
          <w:right w:val="single" w:sz="4" w:space="4" w:color="000000"/>
        </w:pBdr>
        <w:spacing w:after="0" w:line="240" w:lineRule="auto"/>
        <w:rPr>
          <w:rFonts w:ascii="Calibri" w:eastAsia="Calibri" w:hAnsi="Calibri" w:cs="Calibri"/>
          <w:color w:val="000000" w:themeColor="text1"/>
          <w:sz w:val="22"/>
          <w:szCs w:val="22"/>
        </w:rPr>
      </w:pPr>
      <w:r w:rsidRPr="37A76AC3">
        <w:rPr>
          <w:rFonts w:ascii="Calibri" w:eastAsia="Calibri" w:hAnsi="Calibri" w:cs="Calibri"/>
          <w:i/>
          <w:iCs/>
          <w:color w:val="000000" w:themeColor="text1"/>
          <w:sz w:val="22"/>
          <w:szCs w:val="22"/>
        </w:rPr>
        <w:t xml:space="preserve">Describe how the Applicant team meets </w:t>
      </w:r>
      <w:proofErr w:type="gramStart"/>
      <w:r w:rsidRPr="37A76AC3">
        <w:rPr>
          <w:rFonts w:ascii="Calibri" w:eastAsia="Calibri" w:hAnsi="Calibri" w:cs="Calibri"/>
          <w:i/>
          <w:iCs/>
          <w:color w:val="000000" w:themeColor="text1"/>
          <w:sz w:val="22"/>
          <w:szCs w:val="22"/>
        </w:rPr>
        <w:t>all of</w:t>
      </w:r>
      <w:proofErr w:type="gramEnd"/>
      <w:r w:rsidRPr="37A76AC3">
        <w:rPr>
          <w:rFonts w:ascii="Calibri" w:eastAsia="Calibri" w:hAnsi="Calibri" w:cs="Calibri"/>
          <w:i/>
          <w:iCs/>
          <w:color w:val="000000" w:themeColor="text1"/>
          <w:sz w:val="22"/>
          <w:szCs w:val="22"/>
        </w:rPr>
        <w:t xml:space="preserve"> the experience described in Section VIII (Selection Criteria). Please reference relevant past projects that Applicant team organizations (or individuals from those organizations) have worked on. Where applicable reference relevant certifications and credentials. As an attachment to this application, please include resumes of </w:t>
      </w:r>
      <w:proofErr w:type="gramStart"/>
      <w:r w:rsidRPr="37A76AC3">
        <w:rPr>
          <w:rFonts w:ascii="Calibri" w:eastAsia="Calibri" w:hAnsi="Calibri" w:cs="Calibri"/>
          <w:i/>
          <w:iCs/>
          <w:color w:val="000000" w:themeColor="text1"/>
          <w:sz w:val="22"/>
          <w:szCs w:val="22"/>
        </w:rPr>
        <w:t>each individual</w:t>
      </w:r>
      <w:proofErr w:type="gramEnd"/>
      <w:r w:rsidRPr="37A76AC3">
        <w:rPr>
          <w:rFonts w:ascii="Calibri" w:eastAsia="Calibri" w:hAnsi="Calibri" w:cs="Calibri"/>
          <w:i/>
          <w:iCs/>
          <w:color w:val="000000" w:themeColor="text1"/>
          <w:sz w:val="22"/>
          <w:szCs w:val="22"/>
        </w:rPr>
        <w:t xml:space="preserve"> who would be part of the project team. </w:t>
      </w:r>
      <w:r w:rsidR="00F80EE7">
        <w:rPr>
          <w:rStyle w:val="normaltextrun"/>
          <w:rFonts w:ascii="Calibri" w:hAnsi="Calibri" w:cs="Calibri"/>
          <w:i/>
          <w:iCs/>
          <w:color w:val="000000"/>
          <w:sz w:val="22"/>
          <w:szCs w:val="22"/>
          <w:shd w:val="clear" w:color="auto" w:fill="FFFFFF"/>
        </w:rPr>
        <w:t>MassCEC suggests a limit of 200 words per topic area to encourage concision</w:t>
      </w:r>
      <w:r w:rsidRPr="37A76AC3">
        <w:rPr>
          <w:rFonts w:ascii="Calibri" w:eastAsia="Calibri" w:hAnsi="Calibri" w:cs="Calibri"/>
          <w:i/>
          <w:iCs/>
          <w:color w:val="000000" w:themeColor="text1"/>
          <w:sz w:val="22"/>
          <w:szCs w:val="22"/>
        </w:rPr>
        <w:t>. Applicants may write more if they feel it is necessary to address the prompt. Please do not feel obligated to approach the suggested word limit.</w:t>
      </w:r>
    </w:p>
    <w:p w14:paraId="7B5B8C45" w14:textId="7CA39A46" w:rsidR="7ADCE0F3" w:rsidRDefault="7ADCE0F3" w:rsidP="37A76AC3">
      <w:pPr>
        <w:spacing w:after="0" w:line="240" w:lineRule="auto"/>
        <w:rPr>
          <w:rFonts w:ascii="Calibri" w:eastAsia="Calibri" w:hAnsi="Calibri" w:cs="Calibri"/>
          <w:i/>
          <w:iCs/>
          <w:color w:val="000000" w:themeColor="text1"/>
          <w:sz w:val="22"/>
          <w:szCs w:val="22"/>
        </w:rPr>
      </w:pPr>
    </w:p>
    <w:p w14:paraId="7CD1B9E2" w14:textId="1DB92677" w:rsidR="7ADCE0F3" w:rsidRDefault="67A12AF4" w:rsidP="37A76AC3">
      <w:pPr>
        <w:keepNext/>
        <w:keepLines/>
        <w:spacing w:after="0" w:line="240" w:lineRule="auto"/>
        <w:rPr>
          <w:rFonts w:ascii="Calibri" w:eastAsia="Calibri" w:hAnsi="Calibri" w:cs="Calibri"/>
          <w:color w:val="000000" w:themeColor="text1"/>
          <w:sz w:val="22"/>
          <w:szCs w:val="22"/>
        </w:rPr>
      </w:pPr>
      <w:r w:rsidRPr="37A76AC3">
        <w:rPr>
          <w:rFonts w:ascii="Calibri" w:eastAsia="Calibri" w:hAnsi="Calibri" w:cs="Calibri"/>
          <w:b/>
          <w:bCs/>
          <w:color w:val="000000" w:themeColor="text1"/>
          <w:sz w:val="22"/>
          <w:szCs w:val="22"/>
        </w:rPr>
        <w:t>How has your organization demonstrated experience with the following:</w:t>
      </w:r>
    </w:p>
    <w:p w14:paraId="728C2DD4" w14:textId="4A2FA5C4" w:rsidR="7ADCE0F3" w:rsidRDefault="7ADCE0F3" w:rsidP="37A76AC3">
      <w:pPr>
        <w:keepNext/>
        <w:keepLines/>
        <w:spacing w:after="0" w:line="240" w:lineRule="auto"/>
        <w:rPr>
          <w:rFonts w:ascii="Calibri" w:eastAsia="Calibri" w:hAnsi="Calibri" w:cs="Calibri"/>
          <w:b/>
          <w:bCs/>
          <w:color w:val="000000" w:themeColor="text1"/>
          <w:sz w:val="22"/>
          <w:szCs w:val="22"/>
        </w:rPr>
      </w:pPr>
    </w:p>
    <w:p w14:paraId="6CED40F0" w14:textId="792995BE" w:rsidR="7ADCE0F3" w:rsidRDefault="7ADCE0F3" w:rsidP="37A76AC3">
      <w:pPr>
        <w:keepNext/>
        <w:keepLines/>
        <w:spacing w:after="0" w:line="240" w:lineRule="auto"/>
        <w:rPr>
          <w:rFonts w:ascii="Calibri" w:eastAsia="Calibri" w:hAnsi="Calibri" w:cs="Calibri"/>
          <w:b/>
          <w:bCs/>
          <w:color w:val="000000" w:themeColor="text1"/>
          <w:sz w:val="22"/>
          <w:szCs w:val="22"/>
        </w:rPr>
      </w:pPr>
    </w:p>
    <w:p w14:paraId="25305D33" w14:textId="06D6D98F" w:rsidR="7ADCE0F3" w:rsidRDefault="67A12AF4" w:rsidP="37A76AC3">
      <w:pPr>
        <w:pStyle w:val="ListParagraph"/>
        <w:keepNext/>
        <w:keepLines/>
        <w:numPr>
          <w:ilvl w:val="0"/>
          <w:numId w:val="1"/>
        </w:numPr>
        <w:spacing w:after="0" w:line="240" w:lineRule="auto"/>
        <w:rPr>
          <w:rFonts w:ascii="Calibri" w:eastAsia="Calibri" w:hAnsi="Calibri" w:cs="Calibri"/>
          <w:color w:val="000000" w:themeColor="text1"/>
          <w:sz w:val="22"/>
          <w:szCs w:val="22"/>
        </w:rPr>
      </w:pPr>
      <w:r w:rsidRPr="37A76AC3">
        <w:rPr>
          <w:rFonts w:ascii="Calibri" w:eastAsia="Calibri" w:hAnsi="Calibri" w:cs="Calibri"/>
          <w:b/>
          <w:bCs/>
          <w:color w:val="000000" w:themeColor="text1"/>
          <w:sz w:val="22"/>
          <w:szCs w:val="22"/>
        </w:rPr>
        <w:t>Developing and delivering audience-specific buildings education</w:t>
      </w:r>
      <w:r w:rsidR="004E1587">
        <w:rPr>
          <w:rFonts w:ascii="Calibri" w:eastAsia="Calibri" w:hAnsi="Calibri" w:cs="Calibri"/>
          <w:b/>
          <w:bCs/>
          <w:color w:val="000000" w:themeColor="text1"/>
          <w:sz w:val="22"/>
          <w:szCs w:val="22"/>
        </w:rPr>
        <w:t xml:space="preserve"> including building performance standards </w:t>
      </w:r>
    </w:p>
    <w:p w14:paraId="7C967129" w14:textId="6CBF65A3" w:rsidR="7ADCE0F3" w:rsidRDefault="7ADCE0F3" w:rsidP="37A76AC3">
      <w:pPr>
        <w:spacing w:after="0" w:line="240" w:lineRule="auto"/>
        <w:rPr>
          <w:rFonts w:ascii="Calibri" w:eastAsia="Calibri" w:hAnsi="Calibri" w:cs="Calibri"/>
          <w:i/>
          <w:iCs/>
          <w:color w:val="000000" w:themeColor="text1"/>
          <w:sz w:val="22"/>
          <w:szCs w:val="22"/>
        </w:rPr>
      </w:pPr>
    </w:p>
    <w:p w14:paraId="315F1354" w14:textId="7838CEBC" w:rsidR="7ADCE0F3" w:rsidRDefault="7ADCE0F3" w:rsidP="37A76AC3">
      <w:pPr>
        <w:spacing w:after="0" w:line="240" w:lineRule="auto"/>
        <w:rPr>
          <w:rFonts w:ascii="Calibri" w:eastAsia="Calibri" w:hAnsi="Calibri" w:cs="Calibri"/>
          <w:b/>
          <w:bCs/>
          <w:color w:val="000000" w:themeColor="text1"/>
          <w:sz w:val="22"/>
          <w:szCs w:val="22"/>
        </w:rPr>
      </w:pPr>
    </w:p>
    <w:p w14:paraId="25D684C0" w14:textId="18019B9B" w:rsidR="7ADCE0F3" w:rsidRDefault="7ADCE0F3" w:rsidP="37A76AC3">
      <w:pPr>
        <w:spacing w:after="0" w:line="240" w:lineRule="auto"/>
        <w:rPr>
          <w:rFonts w:ascii="Calibri" w:eastAsia="Calibri" w:hAnsi="Calibri" w:cs="Calibri"/>
          <w:b/>
          <w:bCs/>
          <w:color w:val="000000" w:themeColor="text1"/>
          <w:sz w:val="22"/>
          <w:szCs w:val="22"/>
        </w:rPr>
      </w:pPr>
    </w:p>
    <w:p w14:paraId="783DE79C" w14:textId="4FACF9A7" w:rsidR="7ADCE0F3" w:rsidRDefault="7ADCE0F3" w:rsidP="37A76AC3">
      <w:pPr>
        <w:spacing w:after="0" w:line="240" w:lineRule="auto"/>
        <w:rPr>
          <w:rFonts w:ascii="Calibri" w:eastAsia="Calibri" w:hAnsi="Calibri" w:cs="Calibri"/>
          <w:b/>
          <w:bCs/>
          <w:color w:val="000000" w:themeColor="text1"/>
          <w:sz w:val="22"/>
          <w:szCs w:val="22"/>
        </w:rPr>
      </w:pPr>
    </w:p>
    <w:p w14:paraId="2B648421" w14:textId="5E17474A" w:rsidR="7ADCE0F3" w:rsidRDefault="7ADCE0F3" w:rsidP="37A76AC3">
      <w:pPr>
        <w:spacing w:after="0" w:line="240" w:lineRule="auto"/>
        <w:rPr>
          <w:rFonts w:ascii="Calibri" w:eastAsia="Calibri" w:hAnsi="Calibri" w:cs="Calibri"/>
          <w:b/>
          <w:bCs/>
          <w:color w:val="000000" w:themeColor="text1"/>
          <w:sz w:val="22"/>
          <w:szCs w:val="22"/>
        </w:rPr>
      </w:pPr>
    </w:p>
    <w:p w14:paraId="489F0C7A" w14:textId="0DB64CF4" w:rsidR="7ADCE0F3" w:rsidRDefault="7ADCE0F3" w:rsidP="37A76AC3">
      <w:pPr>
        <w:spacing w:after="0" w:line="240" w:lineRule="auto"/>
        <w:rPr>
          <w:rFonts w:ascii="Calibri" w:eastAsia="Calibri" w:hAnsi="Calibri" w:cs="Calibri"/>
          <w:b/>
          <w:bCs/>
          <w:color w:val="000000" w:themeColor="text1"/>
          <w:sz w:val="22"/>
          <w:szCs w:val="22"/>
        </w:rPr>
      </w:pPr>
    </w:p>
    <w:p w14:paraId="343F4614" w14:textId="5001A8BF" w:rsidR="7ADCE0F3" w:rsidRDefault="7ADCE0F3" w:rsidP="37A76AC3">
      <w:pPr>
        <w:spacing w:after="0" w:line="240" w:lineRule="auto"/>
        <w:rPr>
          <w:rFonts w:ascii="Calibri" w:eastAsia="Calibri" w:hAnsi="Calibri" w:cs="Calibri"/>
          <w:b/>
          <w:bCs/>
          <w:color w:val="000000" w:themeColor="text1"/>
          <w:sz w:val="22"/>
          <w:szCs w:val="22"/>
        </w:rPr>
      </w:pPr>
    </w:p>
    <w:p w14:paraId="69DA06C8" w14:textId="532FC80C" w:rsidR="7ADCE0F3" w:rsidRDefault="67A12AF4" w:rsidP="37A76AC3">
      <w:pPr>
        <w:pStyle w:val="ListParagraph"/>
        <w:keepNext/>
        <w:keepLines/>
        <w:numPr>
          <w:ilvl w:val="0"/>
          <w:numId w:val="1"/>
        </w:numPr>
        <w:spacing w:after="0" w:line="240" w:lineRule="auto"/>
        <w:rPr>
          <w:rFonts w:ascii="Calibri" w:eastAsia="Calibri" w:hAnsi="Calibri" w:cs="Calibri"/>
          <w:sz w:val="22"/>
          <w:szCs w:val="22"/>
        </w:rPr>
      </w:pPr>
      <w:r w:rsidRPr="37A76AC3">
        <w:rPr>
          <w:rFonts w:ascii="Calibri" w:eastAsia="Calibri" w:hAnsi="Calibri" w:cs="Calibri"/>
          <w:b/>
          <w:bCs/>
          <w:color w:val="000000" w:themeColor="text1"/>
          <w:sz w:val="22"/>
          <w:szCs w:val="22"/>
        </w:rPr>
        <w:t xml:space="preserve">Providing outreach and marketing </w:t>
      </w:r>
    </w:p>
    <w:p w14:paraId="37609324" w14:textId="29A221CA" w:rsidR="7ADCE0F3" w:rsidRDefault="7ADCE0F3" w:rsidP="37A76AC3">
      <w:pPr>
        <w:spacing w:after="0" w:line="240" w:lineRule="auto"/>
        <w:rPr>
          <w:rFonts w:ascii="Calibri" w:eastAsia="Calibri" w:hAnsi="Calibri" w:cs="Calibri"/>
          <w:b/>
          <w:bCs/>
          <w:color w:val="000000" w:themeColor="text1"/>
          <w:sz w:val="22"/>
          <w:szCs w:val="22"/>
        </w:rPr>
      </w:pPr>
    </w:p>
    <w:p w14:paraId="0E74AB3D" w14:textId="54212E60" w:rsidR="7ADCE0F3" w:rsidRDefault="7ADCE0F3" w:rsidP="37A76AC3">
      <w:pPr>
        <w:spacing w:after="0" w:line="240" w:lineRule="auto"/>
        <w:rPr>
          <w:rFonts w:ascii="Calibri" w:eastAsia="Calibri" w:hAnsi="Calibri" w:cs="Calibri"/>
          <w:b/>
          <w:bCs/>
          <w:color w:val="000000" w:themeColor="text1"/>
          <w:sz w:val="22"/>
          <w:szCs w:val="22"/>
        </w:rPr>
      </w:pPr>
    </w:p>
    <w:p w14:paraId="6D246B63" w14:textId="533DBBED" w:rsidR="7ADCE0F3" w:rsidRDefault="7ADCE0F3" w:rsidP="37A76AC3">
      <w:pPr>
        <w:spacing w:after="0" w:line="240" w:lineRule="auto"/>
        <w:rPr>
          <w:rFonts w:ascii="Calibri" w:eastAsia="Calibri" w:hAnsi="Calibri" w:cs="Calibri"/>
          <w:b/>
          <w:bCs/>
          <w:color w:val="000000" w:themeColor="text1"/>
          <w:sz w:val="22"/>
          <w:szCs w:val="22"/>
        </w:rPr>
      </w:pPr>
    </w:p>
    <w:p w14:paraId="68FF696C" w14:textId="50A45DA9" w:rsidR="7ADCE0F3" w:rsidRDefault="7ADCE0F3" w:rsidP="37A76AC3">
      <w:pPr>
        <w:spacing w:after="0" w:line="240" w:lineRule="auto"/>
        <w:rPr>
          <w:rFonts w:ascii="Calibri" w:eastAsia="Calibri" w:hAnsi="Calibri" w:cs="Calibri"/>
          <w:b/>
          <w:bCs/>
          <w:color w:val="000000" w:themeColor="text1"/>
          <w:sz w:val="22"/>
          <w:szCs w:val="22"/>
        </w:rPr>
      </w:pPr>
    </w:p>
    <w:p w14:paraId="0FA07D36" w14:textId="73E37045" w:rsidR="7ADCE0F3" w:rsidRDefault="7ADCE0F3" w:rsidP="37A76AC3">
      <w:pPr>
        <w:spacing w:after="0" w:line="240" w:lineRule="auto"/>
        <w:rPr>
          <w:rFonts w:ascii="Calibri" w:eastAsia="Calibri" w:hAnsi="Calibri" w:cs="Calibri"/>
          <w:b/>
          <w:bCs/>
          <w:i/>
          <w:iCs/>
          <w:color w:val="000000" w:themeColor="text1"/>
          <w:sz w:val="22"/>
          <w:szCs w:val="22"/>
        </w:rPr>
      </w:pPr>
    </w:p>
    <w:p w14:paraId="3280F6A2" w14:textId="1DC49352" w:rsidR="7ADCE0F3" w:rsidRDefault="7ADCE0F3" w:rsidP="37A76AC3">
      <w:pPr>
        <w:spacing w:after="0" w:line="240" w:lineRule="auto"/>
        <w:rPr>
          <w:rFonts w:ascii="Calibri" w:eastAsia="Calibri" w:hAnsi="Calibri" w:cs="Calibri"/>
          <w:b/>
          <w:bCs/>
          <w:i/>
          <w:iCs/>
          <w:color w:val="000000" w:themeColor="text1"/>
          <w:sz w:val="22"/>
          <w:szCs w:val="22"/>
        </w:rPr>
      </w:pPr>
    </w:p>
    <w:p w14:paraId="6668B897" w14:textId="25F798DC" w:rsidR="7ADCE0F3" w:rsidRPr="00F80EE7" w:rsidRDefault="68BC7697">
      <w:pPr>
        <w:pStyle w:val="ListParagraph"/>
        <w:numPr>
          <w:ilvl w:val="0"/>
          <w:numId w:val="1"/>
        </w:numPr>
        <w:spacing w:after="0" w:line="240" w:lineRule="auto"/>
        <w:rPr>
          <w:rFonts w:ascii="Calibri" w:eastAsia="Calibri" w:hAnsi="Calibri" w:cs="Calibri"/>
          <w:i/>
          <w:iCs/>
          <w:color w:val="000000" w:themeColor="text1"/>
          <w:sz w:val="22"/>
          <w:szCs w:val="22"/>
        </w:rPr>
      </w:pPr>
      <w:proofErr w:type="gramStart"/>
      <w:r w:rsidRPr="00F80EE7">
        <w:rPr>
          <w:rFonts w:ascii="Calibri" w:eastAsia="Calibri" w:hAnsi="Calibri" w:cs="Calibri"/>
          <w:b/>
          <w:bCs/>
          <w:color w:val="000000" w:themeColor="text1"/>
          <w:sz w:val="22"/>
          <w:szCs w:val="22"/>
        </w:rPr>
        <w:t>Buildings</w:t>
      </w:r>
      <w:proofErr w:type="gramEnd"/>
      <w:r w:rsidRPr="00F80EE7">
        <w:rPr>
          <w:rFonts w:ascii="Calibri" w:eastAsia="Calibri" w:hAnsi="Calibri" w:cs="Calibri"/>
          <w:b/>
          <w:bCs/>
          <w:color w:val="000000" w:themeColor="text1"/>
          <w:sz w:val="22"/>
          <w:szCs w:val="22"/>
        </w:rPr>
        <w:t xml:space="preserve">-specific Subject Matter Expertise </w:t>
      </w:r>
    </w:p>
    <w:p w14:paraId="628AB9D3" w14:textId="78F3B7B5" w:rsidR="7ADCE0F3" w:rsidRDefault="7ADCE0F3" w:rsidP="37A76AC3">
      <w:pPr>
        <w:spacing w:after="0" w:line="240" w:lineRule="auto"/>
        <w:rPr>
          <w:rFonts w:ascii="Calibri" w:eastAsia="Calibri" w:hAnsi="Calibri" w:cs="Calibri"/>
          <w:i/>
          <w:iCs/>
          <w:color w:val="000000" w:themeColor="text1"/>
          <w:sz w:val="22"/>
          <w:szCs w:val="22"/>
        </w:rPr>
      </w:pPr>
    </w:p>
    <w:p w14:paraId="00A444C8" w14:textId="295509DD" w:rsidR="7ADCE0F3" w:rsidRDefault="7ADCE0F3" w:rsidP="37A76AC3">
      <w:pPr>
        <w:spacing w:after="0" w:line="240" w:lineRule="auto"/>
        <w:rPr>
          <w:rFonts w:ascii="Calibri" w:eastAsia="Calibri" w:hAnsi="Calibri" w:cs="Calibri"/>
          <w:i/>
          <w:iCs/>
          <w:color w:val="000000" w:themeColor="text1"/>
          <w:sz w:val="22"/>
          <w:szCs w:val="22"/>
        </w:rPr>
      </w:pPr>
    </w:p>
    <w:p w14:paraId="755943E5" w14:textId="0D0B6813" w:rsidR="7ADCE0F3" w:rsidRDefault="7ADCE0F3" w:rsidP="37A76AC3">
      <w:pPr>
        <w:spacing w:after="0" w:line="240" w:lineRule="auto"/>
        <w:rPr>
          <w:rFonts w:ascii="Calibri" w:eastAsia="Calibri" w:hAnsi="Calibri" w:cs="Calibri"/>
          <w:i/>
          <w:iCs/>
          <w:color w:val="000000" w:themeColor="text1"/>
          <w:sz w:val="22"/>
          <w:szCs w:val="22"/>
        </w:rPr>
      </w:pPr>
    </w:p>
    <w:p w14:paraId="54A10981" w14:textId="77777777" w:rsidR="00F80EE7" w:rsidRDefault="00F80EE7" w:rsidP="37A76AC3">
      <w:pPr>
        <w:spacing w:after="0" w:line="240" w:lineRule="auto"/>
        <w:rPr>
          <w:rFonts w:ascii="Calibri" w:eastAsia="Calibri" w:hAnsi="Calibri" w:cs="Calibri"/>
          <w:i/>
          <w:iCs/>
          <w:color w:val="000000" w:themeColor="text1"/>
          <w:sz w:val="22"/>
          <w:szCs w:val="22"/>
        </w:rPr>
      </w:pPr>
    </w:p>
    <w:p w14:paraId="4B232228" w14:textId="77777777" w:rsidR="00F80EE7" w:rsidRDefault="00F80EE7" w:rsidP="37A76AC3">
      <w:pPr>
        <w:spacing w:after="0" w:line="240" w:lineRule="auto"/>
        <w:rPr>
          <w:rFonts w:ascii="Calibri" w:eastAsia="Calibri" w:hAnsi="Calibri" w:cs="Calibri"/>
          <w:i/>
          <w:iCs/>
          <w:color w:val="000000" w:themeColor="text1"/>
          <w:sz w:val="22"/>
          <w:szCs w:val="22"/>
        </w:rPr>
      </w:pPr>
    </w:p>
    <w:p w14:paraId="30003D3D" w14:textId="77777777" w:rsidR="007644A7" w:rsidRDefault="007644A7" w:rsidP="37A76AC3">
      <w:pPr>
        <w:spacing w:after="0" w:line="240" w:lineRule="auto"/>
        <w:rPr>
          <w:rFonts w:ascii="Calibri" w:eastAsia="Calibri" w:hAnsi="Calibri" w:cs="Calibri"/>
          <w:i/>
          <w:iCs/>
          <w:color w:val="000000" w:themeColor="text1"/>
          <w:sz w:val="22"/>
          <w:szCs w:val="22"/>
        </w:rPr>
      </w:pPr>
    </w:p>
    <w:p w14:paraId="3169A8BB" w14:textId="1CC470E6" w:rsidR="7ADCE0F3" w:rsidRDefault="2A7372B1">
      <w:pPr>
        <w:pStyle w:val="ListParagraph"/>
        <w:numPr>
          <w:ilvl w:val="0"/>
          <w:numId w:val="1"/>
        </w:numPr>
        <w:spacing w:after="0" w:line="240" w:lineRule="auto"/>
      </w:pPr>
      <w:r w:rsidRPr="00F80EE7">
        <w:rPr>
          <w:rStyle w:val="normaltextrun"/>
          <w:rFonts w:ascii="Calibri" w:eastAsia="Calibri" w:hAnsi="Calibri" w:cs="Calibri"/>
          <w:b/>
          <w:bCs/>
          <w:color w:val="000000" w:themeColor="text1"/>
          <w:sz w:val="22"/>
          <w:szCs w:val="22"/>
        </w:rPr>
        <w:t>Developing, Implementing, Scaling Programs and Evaluating Program Impact</w:t>
      </w:r>
      <w:r w:rsidRPr="00F80EE7">
        <w:rPr>
          <w:rFonts w:ascii="Calibri" w:eastAsia="Calibri" w:hAnsi="Calibri" w:cs="Calibri"/>
          <w:i/>
          <w:iCs/>
          <w:color w:val="000000" w:themeColor="text1"/>
        </w:rPr>
        <w:t xml:space="preserve"> </w:t>
      </w:r>
    </w:p>
    <w:p w14:paraId="6892B2AB" w14:textId="347886B3" w:rsidR="7ADCE0F3" w:rsidRDefault="7ADCE0F3" w:rsidP="37A76AC3">
      <w:pPr>
        <w:spacing w:after="0" w:line="240" w:lineRule="auto"/>
      </w:pPr>
    </w:p>
    <w:p w14:paraId="395D1F70" w14:textId="3E872E64" w:rsidR="7ADCE0F3" w:rsidRDefault="7ADCE0F3" w:rsidP="37A76AC3">
      <w:pPr>
        <w:spacing w:after="0" w:line="240" w:lineRule="auto"/>
      </w:pPr>
    </w:p>
    <w:p w14:paraId="0868A70F" w14:textId="77777777" w:rsidR="00F80EE7" w:rsidRDefault="00F80EE7" w:rsidP="37A76AC3">
      <w:pPr>
        <w:spacing w:after="0" w:line="240" w:lineRule="auto"/>
      </w:pPr>
    </w:p>
    <w:p w14:paraId="1FF76824" w14:textId="77777777" w:rsidR="00F80EE7" w:rsidRDefault="00F80EE7" w:rsidP="37A76AC3">
      <w:pPr>
        <w:spacing w:after="0" w:line="240" w:lineRule="auto"/>
      </w:pPr>
    </w:p>
    <w:p w14:paraId="29AFCFB1" w14:textId="77777777" w:rsidR="00F80EE7" w:rsidRDefault="00F80EE7" w:rsidP="37A76AC3">
      <w:pPr>
        <w:spacing w:after="0" w:line="240" w:lineRule="auto"/>
      </w:pPr>
    </w:p>
    <w:p w14:paraId="52D0EE45" w14:textId="77777777" w:rsidR="00F80EE7" w:rsidRDefault="00F80EE7" w:rsidP="37A76AC3">
      <w:pPr>
        <w:spacing w:after="0" w:line="240" w:lineRule="auto"/>
      </w:pPr>
    </w:p>
    <w:p w14:paraId="33C4F80F" w14:textId="08492106" w:rsidR="7ADCE0F3" w:rsidRPr="00F80EE7" w:rsidRDefault="2A7372B1">
      <w:pPr>
        <w:pStyle w:val="ListParagraph"/>
        <w:numPr>
          <w:ilvl w:val="0"/>
          <w:numId w:val="1"/>
        </w:numPr>
        <w:spacing w:after="0" w:line="240" w:lineRule="auto"/>
        <w:rPr>
          <w:rFonts w:ascii="Calibri" w:eastAsia="Calibri" w:hAnsi="Calibri" w:cs="Calibri"/>
          <w:i/>
          <w:iCs/>
          <w:color w:val="000000" w:themeColor="text1"/>
          <w:sz w:val="22"/>
          <w:szCs w:val="22"/>
        </w:rPr>
      </w:pPr>
      <w:r w:rsidRPr="00F80EE7">
        <w:rPr>
          <w:rFonts w:ascii="Calibri" w:eastAsia="Calibri" w:hAnsi="Calibri" w:cs="Calibri"/>
          <w:b/>
          <w:bCs/>
          <w:color w:val="000000" w:themeColor="text1"/>
          <w:sz w:val="22"/>
          <w:szCs w:val="22"/>
        </w:rPr>
        <w:t>Diversity, Equity, and Inclusion (internal to organization and programmatically</w:t>
      </w:r>
    </w:p>
    <w:p w14:paraId="147E6D9E" w14:textId="77777777" w:rsidR="007644A7" w:rsidRDefault="007644A7" w:rsidP="37A76AC3">
      <w:pPr>
        <w:spacing w:after="0" w:line="240" w:lineRule="auto"/>
        <w:rPr>
          <w:rFonts w:ascii="Calibri" w:eastAsia="Calibri" w:hAnsi="Calibri" w:cs="Calibri"/>
          <w:i/>
          <w:iCs/>
          <w:color w:val="000000" w:themeColor="text1"/>
          <w:sz w:val="22"/>
          <w:szCs w:val="22"/>
        </w:rPr>
      </w:pPr>
    </w:p>
    <w:p w14:paraId="2931BD66" w14:textId="7D30C476" w:rsidR="0055793D" w:rsidRDefault="0055793D">
      <w:pPr>
        <w:rPr>
          <w:rFonts w:ascii="Calibri" w:eastAsia="Calibri" w:hAnsi="Calibri" w:cs="Calibri"/>
          <w:i/>
          <w:iCs/>
          <w:color w:val="000000" w:themeColor="text1"/>
          <w:sz w:val="22"/>
          <w:szCs w:val="22"/>
        </w:rPr>
      </w:pPr>
      <w:r>
        <w:rPr>
          <w:rFonts w:ascii="Calibri" w:eastAsia="Calibri" w:hAnsi="Calibri" w:cs="Calibri"/>
          <w:i/>
          <w:iCs/>
          <w:color w:val="000000" w:themeColor="text1"/>
          <w:sz w:val="22"/>
          <w:szCs w:val="22"/>
        </w:rPr>
        <w:br w:type="page"/>
      </w:r>
    </w:p>
    <w:p w14:paraId="2D1771BD" w14:textId="4CEF8E3B" w:rsidR="7ADCE0F3" w:rsidRDefault="7ADCE0F3" w:rsidP="7ADCE0F3">
      <w:pPr>
        <w:spacing w:after="0" w:line="240" w:lineRule="auto"/>
        <w:rPr>
          <w:rFonts w:ascii="Calibri" w:eastAsia="Calibri" w:hAnsi="Calibri" w:cs="Calibri"/>
          <w:i/>
          <w:iCs/>
          <w:color w:val="000000" w:themeColor="text1"/>
          <w:sz w:val="22"/>
          <w:szCs w:val="22"/>
        </w:rPr>
      </w:pPr>
    </w:p>
    <w:p w14:paraId="7EFA4149" w14:textId="55C6D4A2" w:rsidR="55948FAF" w:rsidRDefault="1DA59984" w:rsidP="37A76AC3">
      <w:pPr>
        <w:pBdr>
          <w:top w:val="single" w:sz="4" w:space="4" w:color="000000"/>
          <w:left w:val="single" w:sz="4" w:space="4" w:color="000000"/>
          <w:bottom w:val="single" w:sz="4" w:space="4" w:color="000000"/>
          <w:right w:val="single" w:sz="4" w:space="4" w:color="000000"/>
        </w:pBdr>
        <w:spacing w:after="0" w:line="240" w:lineRule="auto"/>
        <w:rPr>
          <w:rFonts w:ascii="Calibri" w:eastAsia="Calibri" w:hAnsi="Calibri" w:cs="Calibri"/>
          <w:color w:val="000000" w:themeColor="text1"/>
          <w:sz w:val="22"/>
          <w:szCs w:val="22"/>
        </w:rPr>
      </w:pPr>
      <w:r w:rsidRPr="37A76AC3">
        <w:rPr>
          <w:rFonts w:ascii="Calibri" w:eastAsia="Calibri" w:hAnsi="Calibri" w:cs="Calibri"/>
          <w:b/>
          <w:bCs/>
          <w:color w:val="000000" w:themeColor="text1"/>
          <w:sz w:val="22"/>
          <w:szCs w:val="22"/>
        </w:rPr>
        <w:t>Proposed Approach</w:t>
      </w:r>
    </w:p>
    <w:p w14:paraId="5F1171C6" w14:textId="79D3E430" w:rsidR="55948FAF" w:rsidRDefault="1DA59984" w:rsidP="37A76AC3">
      <w:pPr>
        <w:pBdr>
          <w:top w:val="single" w:sz="4" w:space="4" w:color="000000"/>
          <w:left w:val="single" w:sz="4" w:space="4" w:color="000000"/>
          <w:bottom w:val="single" w:sz="4" w:space="4" w:color="000000"/>
          <w:right w:val="single" w:sz="4" w:space="4" w:color="000000"/>
        </w:pBdr>
        <w:spacing w:after="0" w:line="240" w:lineRule="auto"/>
        <w:rPr>
          <w:rFonts w:ascii="Calibri" w:eastAsia="Calibri" w:hAnsi="Calibri" w:cs="Calibri"/>
          <w:color w:val="000000" w:themeColor="text1"/>
          <w:sz w:val="22"/>
          <w:szCs w:val="22"/>
        </w:rPr>
      </w:pPr>
      <w:r w:rsidRPr="37A76AC3">
        <w:rPr>
          <w:rFonts w:ascii="Calibri" w:eastAsia="Calibri" w:hAnsi="Calibri" w:cs="Calibri"/>
          <w:i/>
          <w:iCs/>
          <w:color w:val="000000" w:themeColor="text1"/>
          <w:sz w:val="22"/>
          <w:szCs w:val="22"/>
        </w:rPr>
        <w:t xml:space="preserve">The sections below are an opportunity to describe the Applicant’s proposed approach to each of the Tasks described in the RFP. Any additions to the scope should be described separately as additional Tasks. </w:t>
      </w:r>
      <w:r w:rsidR="00952B76">
        <w:rPr>
          <w:rStyle w:val="normaltextrun"/>
          <w:rFonts w:ascii="Calibri" w:hAnsi="Calibri" w:cs="Calibri"/>
          <w:i/>
          <w:iCs/>
          <w:color w:val="000000"/>
          <w:sz w:val="22"/>
          <w:szCs w:val="22"/>
          <w:shd w:val="clear" w:color="auto" w:fill="FFFFFF"/>
        </w:rPr>
        <w:t>MassCEC suggests a limit of 200 words per topic area to encourage concision</w:t>
      </w:r>
      <w:r w:rsidRPr="37A76AC3">
        <w:rPr>
          <w:rFonts w:ascii="Calibri" w:eastAsia="Calibri" w:hAnsi="Calibri" w:cs="Calibri"/>
          <w:i/>
          <w:iCs/>
          <w:color w:val="000000" w:themeColor="text1"/>
          <w:sz w:val="22"/>
          <w:szCs w:val="22"/>
        </w:rPr>
        <w:t>. Applicants may write more if they feel it is necessary to address the prompt. Please do not feel obligated to approach the suggested word limit.</w:t>
      </w:r>
    </w:p>
    <w:p w14:paraId="7FAE4334" w14:textId="13C9C866" w:rsidR="55948FAF" w:rsidRDefault="55948FAF" w:rsidP="37A76AC3">
      <w:pPr>
        <w:spacing w:after="0" w:line="240" w:lineRule="auto"/>
        <w:rPr>
          <w:rFonts w:ascii="Calibri" w:eastAsia="Calibri" w:hAnsi="Calibri" w:cs="Calibri"/>
          <w:color w:val="000000" w:themeColor="text1"/>
          <w:sz w:val="22"/>
          <w:szCs w:val="22"/>
        </w:rPr>
      </w:pPr>
    </w:p>
    <w:p w14:paraId="05CB3D1A" w14:textId="4EA0A567" w:rsidR="55948FAF" w:rsidRDefault="50FC5B9E" w:rsidP="37A76AC3">
      <w:pPr>
        <w:spacing w:after="0" w:line="240" w:lineRule="auto"/>
        <w:rPr>
          <w:rFonts w:ascii="Calibri" w:eastAsia="Calibri" w:hAnsi="Calibri" w:cs="Calibri"/>
          <w:color w:val="000000" w:themeColor="text1"/>
          <w:sz w:val="22"/>
          <w:szCs w:val="22"/>
        </w:rPr>
      </w:pPr>
      <w:r w:rsidRPr="37A76AC3">
        <w:rPr>
          <w:rFonts w:ascii="Calibri" w:eastAsia="Calibri" w:hAnsi="Calibri" w:cs="Calibri"/>
          <w:b/>
          <w:bCs/>
          <w:color w:val="000000" w:themeColor="text1"/>
          <w:sz w:val="22"/>
          <w:szCs w:val="22"/>
        </w:rPr>
        <w:t>Approach to Task 1</w:t>
      </w:r>
    </w:p>
    <w:p w14:paraId="20AB88C6" w14:textId="39CED1EA" w:rsidR="55948FAF" w:rsidRDefault="50FC5B9E" w:rsidP="37A76AC3">
      <w:pPr>
        <w:spacing w:after="0" w:line="240" w:lineRule="auto"/>
        <w:rPr>
          <w:rFonts w:ascii="Calibri" w:eastAsia="Calibri" w:hAnsi="Calibri" w:cs="Calibri"/>
          <w:color w:val="000000" w:themeColor="text1"/>
          <w:sz w:val="22"/>
          <w:szCs w:val="22"/>
        </w:rPr>
      </w:pPr>
      <w:r w:rsidRPr="37A76AC3">
        <w:rPr>
          <w:rFonts w:ascii="Calibri" w:eastAsia="Calibri" w:hAnsi="Calibri" w:cs="Calibri"/>
          <w:i/>
          <w:iCs/>
          <w:color w:val="000000" w:themeColor="text1"/>
          <w:sz w:val="22"/>
          <w:szCs w:val="22"/>
        </w:rPr>
        <w:t>Please describe how the Applicant team would approach Task 1: Program Management and Reporting.</w:t>
      </w:r>
    </w:p>
    <w:p w14:paraId="49CD696A" w14:textId="1B88F28E" w:rsidR="55948FAF" w:rsidRDefault="55948FAF" w:rsidP="55948FAF">
      <w:pPr>
        <w:rPr>
          <w:rFonts w:ascii="Calibri" w:eastAsia="Calibri" w:hAnsi="Calibri" w:cs="Calibri"/>
          <w:i/>
          <w:iCs/>
          <w:color w:val="000000" w:themeColor="text1"/>
          <w:sz w:val="22"/>
          <w:szCs w:val="22"/>
        </w:rPr>
      </w:pPr>
    </w:p>
    <w:p w14:paraId="494C519D" w14:textId="734F3A54" w:rsidR="55948FAF" w:rsidRDefault="55948FAF" w:rsidP="37A76AC3">
      <w:pPr>
        <w:spacing w:after="0" w:line="240" w:lineRule="auto"/>
        <w:rPr>
          <w:rFonts w:ascii="Calibri" w:eastAsia="Calibri" w:hAnsi="Calibri" w:cs="Calibri"/>
          <w:b/>
          <w:bCs/>
          <w:color w:val="000000" w:themeColor="text1"/>
          <w:sz w:val="22"/>
          <w:szCs w:val="22"/>
        </w:rPr>
      </w:pPr>
    </w:p>
    <w:p w14:paraId="39090F7E" w14:textId="6CC57F53" w:rsidR="55948FAF" w:rsidRDefault="55948FAF" w:rsidP="37A76AC3">
      <w:pPr>
        <w:spacing w:after="0" w:line="240" w:lineRule="auto"/>
        <w:rPr>
          <w:rFonts w:ascii="Calibri" w:eastAsia="Calibri" w:hAnsi="Calibri" w:cs="Calibri"/>
          <w:b/>
          <w:bCs/>
          <w:color w:val="000000" w:themeColor="text1"/>
          <w:sz w:val="22"/>
          <w:szCs w:val="22"/>
        </w:rPr>
      </w:pPr>
    </w:p>
    <w:p w14:paraId="3DBE4D98" w14:textId="2C73F031" w:rsidR="55948FAF" w:rsidRDefault="55948FAF" w:rsidP="37A76AC3">
      <w:pPr>
        <w:spacing w:after="0" w:line="240" w:lineRule="auto"/>
        <w:rPr>
          <w:rFonts w:ascii="Calibri" w:eastAsia="Calibri" w:hAnsi="Calibri" w:cs="Calibri"/>
          <w:b/>
          <w:bCs/>
          <w:color w:val="000000" w:themeColor="text1"/>
          <w:sz w:val="22"/>
          <w:szCs w:val="22"/>
        </w:rPr>
      </w:pPr>
    </w:p>
    <w:p w14:paraId="55EE5E68" w14:textId="7A01E830" w:rsidR="55948FAF" w:rsidRDefault="55948FAF" w:rsidP="37A76AC3">
      <w:pPr>
        <w:spacing w:after="0" w:line="240" w:lineRule="auto"/>
        <w:rPr>
          <w:rFonts w:ascii="Calibri" w:eastAsia="Calibri" w:hAnsi="Calibri" w:cs="Calibri"/>
          <w:b/>
          <w:bCs/>
          <w:color w:val="000000" w:themeColor="text1"/>
          <w:sz w:val="22"/>
          <w:szCs w:val="22"/>
        </w:rPr>
      </w:pPr>
    </w:p>
    <w:p w14:paraId="6615FC0F" w14:textId="18E31052" w:rsidR="55948FAF" w:rsidRDefault="55948FAF" w:rsidP="37A76AC3">
      <w:pPr>
        <w:spacing w:after="0" w:line="240" w:lineRule="auto"/>
        <w:rPr>
          <w:rFonts w:ascii="Calibri" w:eastAsia="Calibri" w:hAnsi="Calibri" w:cs="Calibri"/>
          <w:b/>
          <w:bCs/>
          <w:color w:val="000000" w:themeColor="text1"/>
          <w:sz w:val="22"/>
          <w:szCs w:val="22"/>
        </w:rPr>
      </w:pPr>
    </w:p>
    <w:p w14:paraId="58E615D7" w14:textId="2ACE0961" w:rsidR="55948FAF" w:rsidRDefault="55948FAF" w:rsidP="37A76AC3">
      <w:pPr>
        <w:spacing w:after="0" w:line="240" w:lineRule="auto"/>
        <w:rPr>
          <w:rFonts w:ascii="Calibri" w:eastAsia="Calibri" w:hAnsi="Calibri" w:cs="Calibri"/>
          <w:b/>
          <w:bCs/>
          <w:color w:val="000000" w:themeColor="text1"/>
          <w:sz w:val="22"/>
          <w:szCs w:val="22"/>
        </w:rPr>
      </w:pPr>
    </w:p>
    <w:p w14:paraId="7B670308" w14:textId="06A6E96B" w:rsidR="55948FAF" w:rsidRDefault="55948FAF" w:rsidP="37A76AC3">
      <w:pPr>
        <w:spacing w:after="0" w:line="240" w:lineRule="auto"/>
        <w:rPr>
          <w:rFonts w:ascii="Calibri" w:eastAsia="Calibri" w:hAnsi="Calibri" w:cs="Calibri"/>
          <w:b/>
          <w:bCs/>
          <w:color w:val="000000" w:themeColor="text1"/>
          <w:sz w:val="22"/>
          <w:szCs w:val="22"/>
        </w:rPr>
      </w:pPr>
    </w:p>
    <w:p w14:paraId="038676AA" w14:textId="0563325D" w:rsidR="55948FAF" w:rsidRDefault="55948FAF" w:rsidP="37A76AC3">
      <w:pPr>
        <w:spacing w:after="0" w:line="240" w:lineRule="auto"/>
        <w:rPr>
          <w:rFonts w:ascii="Calibri" w:eastAsia="Calibri" w:hAnsi="Calibri" w:cs="Calibri"/>
          <w:b/>
          <w:bCs/>
          <w:color w:val="000000" w:themeColor="text1"/>
          <w:sz w:val="22"/>
          <w:szCs w:val="22"/>
        </w:rPr>
      </w:pPr>
    </w:p>
    <w:p w14:paraId="0F3A6572" w14:textId="5EE2EA4D" w:rsidR="55948FAF" w:rsidRDefault="55948FAF" w:rsidP="37A76AC3">
      <w:pPr>
        <w:spacing w:after="0" w:line="240" w:lineRule="auto"/>
        <w:rPr>
          <w:rFonts w:ascii="Calibri" w:eastAsia="Calibri" w:hAnsi="Calibri" w:cs="Calibri"/>
          <w:b/>
          <w:bCs/>
          <w:color w:val="000000" w:themeColor="text1"/>
          <w:sz w:val="22"/>
          <w:szCs w:val="22"/>
        </w:rPr>
      </w:pPr>
    </w:p>
    <w:p w14:paraId="6A27964D" w14:textId="5759F541" w:rsidR="55948FAF" w:rsidRDefault="60729456" w:rsidP="37A76AC3">
      <w:pPr>
        <w:spacing w:after="0" w:line="240" w:lineRule="auto"/>
        <w:rPr>
          <w:rFonts w:ascii="Calibri" w:eastAsia="Calibri" w:hAnsi="Calibri" w:cs="Calibri"/>
          <w:color w:val="000000" w:themeColor="text1"/>
          <w:sz w:val="22"/>
          <w:szCs w:val="22"/>
        </w:rPr>
      </w:pPr>
      <w:r w:rsidRPr="37A76AC3">
        <w:rPr>
          <w:rFonts w:ascii="Calibri" w:eastAsia="Calibri" w:hAnsi="Calibri" w:cs="Calibri"/>
          <w:b/>
          <w:bCs/>
          <w:color w:val="000000" w:themeColor="text1"/>
          <w:sz w:val="22"/>
          <w:szCs w:val="22"/>
        </w:rPr>
        <w:t>Approach to Task 2</w:t>
      </w:r>
    </w:p>
    <w:p w14:paraId="661ECAAB" w14:textId="4E57DEBD" w:rsidR="55948FAF" w:rsidRDefault="60729456" w:rsidP="37A76AC3">
      <w:pPr>
        <w:spacing w:after="0" w:line="240" w:lineRule="auto"/>
        <w:rPr>
          <w:rFonts w:ascii="Calibri" w:eastAsia="Calibri" w:hAnsi="Calibri" w:cs="Calibri"/>
          <w:b/>
          <w:bCs/>
          <w:color w:val="000000" w:themeColor="text1"/>
          <w:sz w:val="22"/>
          <w:szCs w:val="22"/>
        </w:rPr>
      </w:pPr>
      <w:r w:rsidRPr="37A76AC3">
        <w:rPr>
          <w:rFonts w:ascii="Calibri" w:eastAsia="Calibri" w:hAnsi="Calibri" w:cs="Calibri"/>
          <w:i/>
          <w:iCs/>
          <w:color w:val="000000" w:themeColor="text1"/>
          <w:sz w:val="22"/>
          <w:szCs w:val="22"/>
        </w:rPr>
        <w:t xml:space="preserve">Please describe how the Applicant team would approach Task 2: Early Assessment </w:t>
      </w:r>
    </w:p>
    <w:p w14:paraId="0E329D3E" w14:textId="1D85AFD4" w:rsidR="55948FAF" w:rsidRDefault="55948FAF" w:rsidP="37A76AC3">
      <w:pPr>
        <w:rPr>
          <w:rFonts w:ascii="Calibri" w:eastAsia="Calibri" w:hAnsi="Calibri" w:cs="Calibri"/>
          <w:i/>
          <w:iCs/>
          <w:color w:val="000000" w:themeColor="text1"/>
          <w:sz w:val="22"/>
          <w:szCs w:val="22"/>
        </w:rPr>
      </w:pPr>
    </w:p>
    <w:p w14:paraId="4BCCB693" w14:textId="6FBA4B92" w:rsidR="55948FAF" w:rsidRDefault="55948FAF" w:rsidP="37A76AC3">
      <w:pPr>
        <w:spacing w:after="0" w:line="240" w:lineRule="auto"/>
        <w:rPr>
          <w:rFonts w:ascii="Calibri" w:eastAsia="Calibri" w:hAnsi="Calibri" w:cs="Calibri"/>
          <w:b/>
          <w:bCs/>
          <w:color w:val="000000" w:themeColor="text1"/>
          <w:sz w:val="22"/>
          <w:szCs w:val="22"/>
        </w:rPr>
      </w:pPr>
    </w:p>
    <w:p w14:paraId="4436C0A5" w14:textId="5BFFD44D" w:rsidR="55948FAF" w:rsidRDefault="55948FAF" w:rsidP="37A76AC3">
      <w:pPr>
        <w:spacing w:after="0" w:line="240" w:lineRule="auto"/>
        <w:rPr>
          <w:rFonts w:ascii="Calibri" w:eastAsia="Calibri" w:hAnsi="Calibri" w:cs="Calibri"/>
          <w:b/>
          <w:bCs/>
          <w:color w:val="000000" w:themeColor="text1"/>
          <w:sz w:val="22"/>
          <w:szCs w:val="22"/>
        </w:rPr>
      </w:pPr>
    </w:p>
    <w:p w14:paraId="1DF23573" w14:textId="6B278792" w:rsidR="55948FAF" w:rsidRDefault="55948FAF" w:rsidP="37A76AC3">
      <w:pPr>
        <w:spacing w:after="0" w:line="240" w:lineRule="auto"/>
        <w:rPr>
          <w:rFonts w:ascii="Calibri" w:eastAsia="Calibri" w:hAnsi="Calibri" w:cs="Calibri"/>
          <w:b/>
          <w:bCs/>
          <w:color w:val="000000" w:themeColor="text1"/>
          <w:sz w:val="22"/>
          <w:szCs w:val="22"/>
        </w:rPr>
      </w:pPr>
    </w:p>
    <w:p w14:paraId="071CA30A" w14:textId="66901F6A" w:rsidR="55948FAF" w:rsidRDefault="55948FAF" w:rsidP="37A76AC3">
      <w:pPr>
        <w:spacing w:after="0" w:line="240" w:lineRule="auto"/>
        <w:rPr>
          <w:rFonts w:ascii="Calibri" w:eastAsia="Calibri" w:hAnsi="Calibri" w:cs="Calibri"/>
          <w:b/>
          <w:bCs/>
          <w:color w:val="000000" w:themeColor="text1"/>
          <w:sz w:val="22"/>
          <w:szCs w:val="22"/>
        </w:rPr>
      </w:pPr>
    </w:p>
    <w:p w14:paraId="1BD3F1E0" w14:textId="26B3858F" w:rsidR="55948FAF" w:rsidRDefault="55948FAF" w:rsidP="37A76AC3">
      <w:pPr>
        <w:spacing w:after="0" w:line="240" w:lineRule="auto"/>
        <w:rPr>
          <w:rFonts w:ascii="Calibri" w:eastAsia="Calibri" w:hAnsi="Calibri" w:cs="Calibri"/>
          <w:b/>
          <w:bCs/>
          <w:color w:val="000000" w:themeColor="text1"/>
          <w:sz w:val="22"/>
          <w:szCs w:val="22"/>
        </w:rPr>
      </w:pPr>
    </w:p>
    <w:p w14:paraId="670B61D7" w14:textId="3AFBFE98" w:rsidR="55948FAF" w:rsidRDefault="55948FAF" w:rsidP="37A76AC3">
      <w:pPr>
        <w:spacing w:after="0" w:line="240" w:lineRule="auto"/>
        <w:rPr>
          <w:rFonts w:ascii="Calibri" w:eastAsia="Calibri" w:hAnsi="Calibri" w:cs="Calibri"/>
          <w:b/>
          <w:bCs/>
          <w:color w:val="000000" w:themeColor="text1"/>
          <w:sz w:val="22"/>
          <w:szCs w:val="22"/>
        </w:rPr>
      </w:pPr>
    </w:p>
    <w:p w14:paraId="42309807" w14:textId="47F16F0A" w:rsidR="55948FAF" w:rsidRDefault="55948FAF" w:rsidP="37A76AC3">
      <w:pPr>
        <w:spacing w:after="0" w:line="240" w:lineRule="auto"/>
        <w:rPr>
          <w:rFonts w:ascii="Calibri" w:eastAsia="Calibri" w:hAnsi="Calibri" w:cs="Calibri"/>
          <w:b/>
          <w:bCs/>
          <w:color w:val="000000" w:themeColor="text1"/>
          <w:sz w:val="22"/>
          <w:szCs w:val="22"/>
        </w:rPr>
      </w:pPr>
    </w:p>
    <w:p w14:paraId="16843AFF" w14:textId="7F4FBFDF" w:rsidR="55948FAF" w:rsidRDefault="55948FAF" w:rsidP="37A76AC3">
      <w:pPr>
        <w:spacing w:after="0" w:line="240" w:lineRule="auto"/>
        <w:rPr>
          <w:rFonts w:ascii="Calibri" w:eastAsia="Calibri" w:hAnsi="Calibri" w:cs="Calibri"/>
          <w:b/>
          <w:bCs/>
          <w:color w:val="000000" w:themeColor="text1"/>
          <w:sz w:val="22"/>
          <w:szCs w:val="22"/>
        </w:rPr>
      </w:pPr>
    </w:p>
    <w:p w14:paraId="76C4821C" w14:textId="54584C36" w:rsidR="55948FAF" w:rsidRDefault="338E477A" w:rsidP="37A76AC3">
      <w:pPr>
        <w:spacing w:after="0" w:line="240" w:lineRule="auto"/>
        <w:rPr>
          <w:rFonts w:ascii="Calibri" w:eastAsia="Calibri" w:hAnsi="Calibri" w:cs="Calibri"/>
          <w:color w:val="000000" w:themeColor="text1"/>
          <w:sz w:val="22"/>
          <w:szCs w:val="22"/>
        </w:rPr>
      </w:pPr>
      <w:r w:rsidRPr="37A76AC3">
        <w:rPr>
          <w:rFonts w:ascii="Calibri" w:eastAsia="Calibri" w:hAnsi="Calibri" w:cs="Calibri"/>
          <w:b/>
          <w:bCs/>
          <w:color w:val="000000" w:themeColor="text1"/>
          <w:sz w:val="22"/>
          <w:szCs w:val="22"/>
        </w:rPr>
        <w:t>Approach to Task 3</w:t>
      </w:r>
    </w:p>
    <w:p w14:paraId="010EA27E" w14:textId="1C08E59C" w:rsidR="55948FAF" w:rsidRDefault="338E477A" w:rsidP="37A76AC3">
      <w:pPr>
        <w:spacing w:after="0" w:line="240" w:lineRule="auto"/>
        <w:rPr>
          <w:rFonts w:ascii="Calibri" w:eastAsia="Calibri" w:hAnsi="Calibri" w:cs="Calibri"/>
          <w:color w:val="000000" w:themeColor="text1"/>
          <w:sz w:val="22"/>
          <w:szCs w:val="22"/>
        </w:rPr>
      </w:pPr>
      <w:r w:rsidRPr="37A76AC3">
        <w:rPr>
          <w:rFonts w:ascii="Calibri" w:eastAsia="Calibri" w:hAnsi="Calibri" w:cs="Calibri"/>
          <w:i/>
          <w:iCs/>
          <w:color w:val="000000" w:themeColor="text1"/>
          <w:sz w:val="22"/>
          <w:szCs w:val="22"/>
        </w:rPr>
        <w:t xml:space="preserve">Please describe how the Applicant team would approach Task 3: Program Implementation Plan </w:t>
      </w:r>
    </w:p>
    <w:p w14:paraId="658F3BA8" w14:textId="3A8A6FB8" w:rsidR="55948FAF" w:rsidRDefault="55948FAF" w:rsidP="37A76AC3">
      <w:pPr>
        <w:spacing w:after="0" w:line="240" w:lineRule="auto"/>
        <w:rPr>
          <w:rFonts w:ascii="Calibri" w:eastAsia="Calibri" w:hAnsi="Calibri" w:cs="Calibri"/>
          <w:color w:val="000000" w:themeColor="text1"/>
          <w:sz w:val="22"/>
          <w:szCs w:val="22"/>
        </w:rPr>
      </w:pPr>
    </w:p>
    <w:p w14:paraId="1E12E078" w14:textId="07146E36" w:rsidR="55948FAF" w:rsidRDefault="55948FAF" w:rsidP="37A76AC3">
      <w:pPr>
        <w:spacing w:after="0" w:line="240" w:lineRule="auto"/>
        <w:rPr>
          <w:rFonts w:ascii="Calibri" w:eastAsia="Calibri" w:hAnsi="Calibri" w:cs="Calibri"/>
          <w:b/>
          <w:bCs/>
          <w:color w:val="000000" w:themeColor="text1"/>
          <w:sz w:val="22"/>
          <w:szCs w:val="22"/>
        </w:rPr>
      </w:pPr>
    </w:p>
    <w:p w14:paraId="3E2F3C6D" w14:textId="0086DF83" w:rsidR="55948FAF" w:rsidRDefault="55948FAF" w:rsidP="37A76AC3">
      <w:pPr>
        <w:spacing w:after="0" w:line="240" w:lineRule="auto"/>
        <w:rPr>
          <w:rFonts w:ascii="Calibri" w:eastAsia="Calibri" w:hAnsi="Calibri" w:cs="Calibri"/>
          <w:b/>
          <w:bCs/>
          <w:color w:val="000000" w:themeColor="text1"/>
          <w:sz w:val="22"/>
          <w:szCs w:val="22"/>
        </w:rPr>
      </w:pPr>
    </w:p>
    <w:p w14:paraId="60901157" w14:textId="0DC406A6" w:rsidR="55948FAF" w:rsidRDefault="55948FAF" w:rsidP="37A76AC3">
      <w:pPr>
        <w:spacing w:after="0" w:line="240" w:lineRule="auto"/>
        <w:rPr>
          <w:rFonts w:ascii="Calibri" w:eastAsia="Calibri" w:hAnsi="Calibri" w:cs="Calibri"/>
          <w:b/>
          <w:bCs/>
          <w:color w:val="000000" w:themeColor="text1"/>
          <w:sz w:val="22"/>
          <w:szCs w:val="22"/>
        </w:rPr>
      </w:pPr>
    </w:p>
    <w:p w14:paraId="4D9A5930" w14:textId="77777777" w:rsidR="00F80EE7" w:rsidRDefault="00F80EE7" w:rsidP="37A76AC3">
      <w:pPr>
        <w:spacing w:after="0" w:line="240" w:lineRule="auto"/>
        <w:rPr>
          <w:rFonts w:ascii="Calibri" w:eastAsia="Calibri" w:hAnsi="Calibri" w:cs="Calibri"/>
          <w:b/>
          <w:bCs/>
          <w:color w:val="000000" w:themeColor="text1"/>
          <w:sz w:val="22"/>
          <w:szCs w:val="22"/>
        </w:rPr>
      </w:pPr>
    </w:p>
    <w:p w14:paraId="3287A53E" w14:textId="77777777" w:rsidR="00F80EE7" w:rsidRDefault="00F80EE7" w:rsidP="37A76AC3">
      <w:pPr>
        <w:spacing w:after="0" w:line="240" w:lineRule="auto"/>
        <w:rPr>
          <w:rFonts w:ascii="Calibri" w:eastAsia="Calibri" w:hAnsi="Calibri" w:cs="Calibri"/>
          <w:b/>
          <w:bCs/>
          <w:color w:val="000000" w:themeColor="text1"/>
          <w:sz w:val="22"/>
          <w:szCs w:val="22"/>
        </w:rPr>
      </w:pPr>
    </w:p>
    <w:p w14:paraId="28595C40" w14:textId="77777777" w:rsidR="00F80EE7" w:rsidRDefault="00F80EE7" w:rsidP="37A76AC3">
      <w:pPr>
        <w:spacing w:after="0" w:line="240" w:lineRule="auto"/>
        <w:rPr>
          <w:rFonts w:ascii="Calibri" w:eastAsia="Calibri" w:hAnsi="Calibri" w:cs="Calibri"/>
          <w:b/>
          <w:bCs/>
          <w:color w:val="000000" w:themeColor="text1"/>
          <w:sz w:val="22"/>
          <w:szCs w:val="22"/>
        </w:rPr>
      </w:pPr>
    </w:p>
    <w:p w14:paraId="111B5827" w14:textId="77777777" w:rsidR="00F80EE7" w:rsidRDefault="00F80EE7" w:rsidP="37A76AC3">
      <w:pPr>
        <w:spacing w:after="0" w:line="240" w:lineRule="auto"/>
        <w:rPr>
          <w:rFonts w:ascii="Calibri" w:eastAsia="Calibri" w:hAnsi="Calibri" w:cs="Calibri"/>
          <w:b/>
          <w:bCs/>
          <w:color w:val="000000" w:themeColor="text1"/>
          <w:sz w:val="22"/>
          <w:szCs w:val="22"/>
        </w:rPr>
      </w:pPr>
    </w:p>
    <w:p w14:paraId="7941939C" w14:textId="77777777" w:rsidR="00F80EE7" w:rsidRDefault="00F80EE7" w:rsidP="37A76AC3">
      <w:pPr>
        <w:spacing w:after="0" w:line="240" w:lineRule="auto"/>
        <w:rPr>
          <w:rFonts w:ascii="Calibri" w:eastAsia="Calibri" w:hAnsi="Calibri" w:cs="Calibri"/>
          <w:b/>
          <w:bCs/>
          <w:color w:val="000000" w:themeColor="text1"/>
          <w:sz w:val="22"/>
          <w:szCs w:val="22"/>
        </w:rPr>
      </w:pPr>
    </w:p>
    <w:p w14:paraId="25F10D6C" w14:textId="77777777" w:rsidR="00F80EE7" w:rsidRDefault="00F80EE7" w:rsidP="37A76AC3">
      <w:pPr>
        <w:spacing w:after="0" w:line="240" w:lineRule="auto"/>
        <w:rPr>
          <w:rFonts w:ascii="Calibri" w:eastAsia="Calibri" w:hAnsi="Calibri" w:cs="Calibri"/>
          <w:b/>
          <w:bCs/>
          <w:color w:val="000000" w:themeColor="text1"/>
          <w:sz w:val="22"/>
          <w:szCs w:val="22"/>
        </w:rPr>
      </w:pPr>
    </w:p>
    <w:p w14:paraId="06A70AB9" w14:textId="7AB745CF" w:rsidR="55948FAF" w:rsidRDefault="55948FAF" w:rsidP="37A76AC3">
      <w:pPr>
        <w:spacing w:after="0" w:line="240" w:lineRule="auto"/>
        <w:rPr>
          <w:rFonts w:ascii="Calibri" w:eastAsia="Calibri" w:hAnsi="Calibri" w:cs="Calibri"/>
          <w:b/>
          <w:bCs/>
          <w:color w:val="000000" w:themeColor="text1"/>
          <w:sz w:val="22"/>
          <w:szCs w:val="22"/>
        </w:rPr>
      </w:pPr>
    </w:p>
    <w:p w14:paraId="2170B9CB" w14:textId="69423DEE" w:rsidR="55948FAF" w:rsidRDefault="55948FAF" w:rsidP="37A76AC3">
      <w:pPr>
        <w:spacing w:after="0" w:line="240" w:lineRule="auto"/>
        <w:rPr>
          <w:rFonts w:ascii="Calibri" w:eastAsia="Calibri" w:hAnsi="Calibri" w:cs="Calibri"/>
          <w:b/>
          <w:bCs/>
          <w:color w:val="000000" w:themeColor="text1"/>
          <w:sz w:val="22"/>
          <w:szCs w:val="22"/>
        </w:rPr>
      </w:pPr>
    </w:p>
    <w:p w14:paraId="0959D82D" w14:textId="02F2C8C9" w:rsidR="55948FAF" w:rsidRDefault="55948FAF" w:rsidP="37A76AC3">
      <w:pPr>
        <w:spacing w:after="0" w:line="240" w:lineRule="auto"/>
        <w:rPr>
          <w:rFonts w:ascii="Calibri" w:eastAsia="Calibri" w:hAnsi="Calibri" w:cs="Calibri"/>
          <w:b/>
          <w:bCs/>
          <w:color w:val="000000" w:themeColor="text1"/>
          <w:sz w:val="22"/>
          <w:szCs w:val="22"/>
        </w:rPr>
      </w:pPr>
    </w:p>
    <w:p w14:paraId="76C5AC2E" w14:textId="577AA893" w:rsidR="55948FAF" w:rsidRDefault="338E477A" w:rsidP="37A76AC3">
      <w:pPr>
        <w:spacing w:after="0" w:line="240" w:lineRule="auto"/>
        <w:rPr>
          <w:rFonts w:ascii="Calibri" w:eastAsia="Calibri" w:hAnsi="Calibri" w:cs="Calibri"/>
          <w:color w:val="000000" w:themeColor="text1"/>
          <w:sz w:val="22"/>
          <w:szCs w:val="22"/>
        </w:rPr>
      </w:pPr>
      <w:r w:rsidRPr="37A76AC3">
        <w:rPr>
          <w:rFonts w:ascii="Calibri" w:eastAsia="Calibri" w:hAnsi="Calibri" w:cs="Calibri"/>
          <w:b/>
          <w:bCs/>
          <w:color w:val="000000" w:themeColor="text1"/>
          <w:sz w:val="22"/>
          <w:szCs w:val="22"/>
        </w:rPr>
        <w:t>Approach to Task 4</w:t>
      </w:r>
    </w:p>
    <w:p w14:paraId="578C9E7C" w14:textId="70A724A2" w:rsidR="55948FAF" w:rsidRDefault="338E477A" w:rsidP="37A76AC3">
      <w:pPr>
        <w:spacing w:after="0" w:line="240" w:lineRule="auto"/>
        <w:rPr>
          <w:rFonts w:ascii="Calibri" w:eastAsia="Calibri" w:hAnsi="Calibri" w:cs="Calibri"/>
          <w:color w:val="000000" w:themeColor="text1"/>
          <w:sz w:val="22"/>
          <w:szCs w:val="22"/>
        </w:rPr>
      </w:pPr>
      <w:r w:rsidRPr="37A76AC3">
        <w:rPr>
          <w:rFonts w:ascii="Calibri" w:eastAsia="Calibri" w:hAnsi="Calibri" w:cs="Calibri"/>
          <w:i/>
          <w:iCs/>
          <w:color w:val="000000" w:themeColor="text1"/>
          <w:sz w:val="22"/>
          <w:szCs w:val="22"/>
        </w:rPr>
        <w:t xml:space="preserve">Please describe how the Applicant team would approach Task 4: Program Implementation </w:t>
      </w:r>
    </w:p>
    <w:p w14:paraId="1B6FE140" w14:textId="735CA166" w:rsidR="55948FAF" w:rsidRDefault="55948FAF" w:rsidP="37A76AC3"/>
    <w:p w14:paraId="59A5CF78" w14:textId="417D2989" w:rsidR="37A76AC3" w:rsidRDefault="37A76AC3" w:rsidP="37A76AC3"/>
    <w:p w14:paraId="22E05C0E" w14:textId="0345046A" w:rsidR="37A76AC3" w:rsidRDefault="37A76AC3" w:rsidP="37A76AC3"/>
    <w:p w14:paraId="2B095648" w14:textId="1A076AD1" w:rsidR="37A76AC3" w:rsidRDefault="37A76AC3" w:rsidP="37A76AC3">
      <w:pPr>
        <w:spacing w:after="0" w:line="240" w:lineRule="auto"/>
        <w:rPr>
          <w:rFonts w:ascii="Calibri" w:eastAsia="Calibri" w:hAnsi="Calibri" w:cs="Calibri"/>
          <w:b/>
          <w:bCs/>
          <w:color w:val="000000" w:themeColor="text1"/>
          <w:sz w:val="22"/>
          <w:szCs w:val="22"/>
        </w:rPr>
      </w:pPr>
    </w:p>
    <w:p w14:paraId="11ED7E13" w14:textId="102FBEAB" w:rsidR="37A76AC3" w:rsidRDefault="37A76AC3" w:rsidP="37A76AC3">
      <w:pPr>
        <w:spacing w:after="0" w:line="240" w:lineRule="auto"/>
        <w:rPr>
          <w:rFonts w:ascii="Calibri" w:eastAsia="Calibri" w:hAnsi="Calibri" w:cs="Calibri"/>
          <w:b/>
          <w:bCs/>
          <w:color w:val="000000" w:themeColor="text1"/>
          <w:sz w:val="22"/>
          <w:szCs w:val="22"/>
        </w:rPr>
      </w:pPr>
    </w:p>
    <w:p w14:paraId="2A1E49AD" w14:textId="174F23FB" w:rsidR="37A76AC3" w:rsidRDefault="37A76AC3" w:rsidP="37A76AC3">
      <w:pPr>
        <w:spacing w:after="0" w:line="240" w:lineRule="auto"/>
        <w:rPr>
          <w:rFonts w:ascii="Calibri" w:eastAsia="Calibri" w:hAnsi="Calibri" w:cs="Calibri"/>
          <w:b/>
          <w:bCs/>
          <w:color w:val="000000" w:themeColor="text1"/>
          <w:sz w:val="22"/>
          <w:szCs w:val="22"/>
        </w:rPr>
      </w:pPr>
    </w:p>
    <w:p w14:paraId="788EDE15" w14:textId="0E9DD0A6" w:rsidR="37A76AC3" w:rsidRDefault="37A76AC3" w:rsidP="37A76AC3">
      <w:pPr>
        <w:spacing w:after="0" w:line="240" w:lineRule="auto"/>
        <w:rPr>
          <w:rFonts w:ascii="Calibri" w:eastAsia="Calibri" w:hAnsi="Calibri" w:cs="Calibri"/>
          <w:b/>
          <w:bCs/>
          <w:color w:val="000000" w:themeColor="text1"/>
          <w:sz w:val="22"/>
          <w:szCs w:val="22"/>
        </w:rPr>
      </w:pPr>
    </w:p>
    <w:p w14:paraId="20088C89" w14:textId="1CE59FC9" w:rsidR="338E477A" w:rsidRDefault="338E477A" w:rsidP="37A76AC3">
      <w:pPr>
        <w:spacing w:after="0" w:line="240" w:lineRule="auto"/>
        <w:rPr>
          <w:rFonts w:ascii="Calibri" w:eastAsia="Calibri" w:hAnsi="Calibri" w:cs="Calibri"/>
          <w:color w:val="000000" w:themeColor="text1"/>
          <w:sz w:val="22"/>
          <w:szCs w:val="22"/>
        </w:rPr>
      </w:pPr>
      <w:r w:rsidRPr="37A76AC3">
        <w:rPr>
          <w:rFonts w:ascii="Calibri" w:eastAsia="Calibri" w:hAnsi="Calibri" w:cs="Calibri"/>
          <w:b/>
          <w:bCs/>
          <w:color w:val="000000" w:themeColor="text1"/>
          <w:sz w:val="22"/>
          <w:szCs w:val="22"/>
        </w:rPr>
        <w:t>Approach to Task 5</w:t>
      </w:r>
    </w:p>
    <w:p w14:paraId="7762F90F" w14:textId="57353BBC" w:rsidR="338E477A" w:rsidRDefault="338E477A" w:rsidP="37A76AC3">
      <w:pPr>
        <w:spacing w:after="0" w:line="240" w:lineRule="auto"/>
        <w:rPr>
          <w:rFonts w:ascii="Calibri" w:eastAsia="Calibri" w:hAnsi="Calibri" w:cs="Calibri"/>
          <w:i/>
          <w:iCs/>
          <w:color w:val="000000" w:themeColor="text1"/>
          <w:sz w:val="22"/>
          <w:szCs w:val="22"/>
        </w:rPr>
      </w:pPr>
      <w:r w:rsidRPr="37A76AC3">
        <w:rPr>
          <w:rFonts w:ascii="Calibri" w:eastAsia="Calibri" w:hAnsi="Calibri" w:cs="Calibri"/>
          <w:i/>
          <w:iCs/>
          <w:color w:val="000000" w:themeColor="text1"/>
          <w:sz w:val="22"/>
          <w:szCs w:val="22"/>
        </w:rPr>
        <w:t xml:space="preserve">Please describe how the Applicant team would approach Task 5: </w:t>
      </w:r>
      <w:r w:rsidRPr="37A76AC3">
        <w:rPr>
          <w:rFonts w:ascii="Calibri" w:eastAsia="Calibri" w:hAnsi="Calibri" w:cs="Calibri"/>
          <w:i/>
          <w:iCs/>
          <w:color w:val="000000" w:themeColor="text1"/>
        </w:rPr>
        <w:t>Program Scaling</w:t>
      </w:r>
      <w:r w:rsidRPr="37A76AC3">
        <w:rPr>
          <w:rFonts w:ascii="Calibri" w:eastAsia="Calibri" w:hAnsi="Calibri" w:cs="Calibri"/>
          <w:color w:val="000000" w:themeColor="text1"/>
        </w:rPr>
        <w:t xml:space="preserve"> </w:t>
      </w:r>
    </w:p>
    <w:p w14:paraId="4A86E00E" w14:textId="77777777" w:rsidR="00FB5D85" w:rsidRDefault="00FB5D85" w:rsidP="37A76AC3">
      <w:pPr>
        <w:spacing w:after="0" w:line="240" w:lineRule="auto"/>
        <w:rPr>
          <w:rFonts w:ascii="Calibri" w:eastAsia="Calibri" w:hAnsi="Calibri" w:cs="Calibri"/>
          <w:i/>
          <w:iCs/>
          <w:color w:val="000000" w:themeColor="text1"/>
          <w:sz w:val="22"/>
          <w:szCs w:val="22"/>
        </w:rPr>
      </w:pPr>
    </w:p>
    <w:p w14:paraId="620BFA86" w14:textId="77777777" w:rsidR="00FB5D85" w:rsidRDefault="00FB5D85" w:rsidP="37A76AC3">
      <w:pPr>
        <w:spacing w:after="0" w:line="240" w:lineRule="auto"/>
        <w:rPr>
          <w:rFonts w:ascii="Calibri" w:eastAsia="Calibri" w:hAnsi="Calibri" w:cs="Calibri"/>
          <w:i/>
          <w:iCs/>
          <w:color w:val="000000" w:themeColor="text1"/>
          <w:sz w:val="22"/>
          <w:szCs w:val="22"/>
        </w:rPr>
      </w:pPr>
    </w:p>
    <w:p w14:paraId="32AF3CA0" w14:textId="77777777" w:rsidR="00FB5D85" w:rsidRDefault="00FB5D85" w:rsidP="37A76AC3">
      <w:pPr>
        <w:spacing w:after="0" w:line="240" w:lineRule="auto"/>
        <w:rPr>
          <w:rFonts w:ascii="Calibri" w:eastAsia="Calibri" w:hAnsi="Calibri" w:cs="Calibri"/>
          <w:i/>
          <w:iCs/>
          <w:color w:val="000000" w:themeColor="text1"/>
          <w:sz w:val="22"/>
          <w:szCs w:val="22"/>
        </w:rPr>
      </w:pPr>
    </w:p>
    <w:p w14:paraId="33F2EF17" w14:textId="77777777" w:rsidR="00F80EE7" w:rsidRDefault="00F80EE7" w:rsidP="37A76AC3">
      <w:pPr>
        <w:spacing w:after="0" w:line="240" w:lineRule="auto"/>
        <w:rPr>
          <w:rFonts w:ascii="Calibri" w:eastAsia="Calibri" w:hAnsi="Calibri" w:cs="Calibri"/>
          <w:i/>
          <w:iCs/>
          <w:color w:val="000000" w:themeColor="text1"/>
          <w:sz w:val="22"/>
          <w:szCs w:val="22"/>
        </w:rPr>
      </w:pPr>
    </w:p>
    <w:p w14:paraId="50D48EB2" w14:textId="77777777" w:rsidR="00F80EE7" w:rsidRDefault="00F80EE7" w:rsidP="37A76AC3">
      <w:pPr>
        <w:spacing w:after="0" w:line="240" w:lineRule="auto"/>
        <w:rPr>
          <w:rFonts w:ascii="Calibri" w:eastAsia="Calibri" w:hAnsi="Calibri" w:cs="Calibri"/>
          <w:i/>
          <w:iCs/>
          <w:color w:val="000000" w:themeColor="text1"/>
          <w:sz w:val="22"/>
          <w:szCs w:val="22"/>
        </w:rPr>
      </w:pPr>
    </w:p>
    <w:p w14:paraId="5EE616F8" w14:textId="77777777" w:rsidR="00FB5D85" w:rsidRDefault="00FB5D85" w:rsidP="37A76AC3">
      <w:pPr>
        <w:spacing w:after="0" w:line="240" w:lineRule="auto"/>
        <w:rPr>
          <w:rFonts w:ascii="Calibri" w:eastAsia="Calibri" w:hAnsi="Calibri" w:cs="Calibri"/>
          <w:i/>
          <w:iCs/>
          <w:color w:val="000000" w:themeColor="text1"/>
          <w:sz w:val="22"/>
          <w:szCs w:val="22"/>
        </w:rPr>
      </w:pPr>
    </w:p>
    <w:p w14:paraId="374F25F5" w14:textId="77777777" w:rsidR="00FB5D85" w:rsidRDefault="00FB5D85" w:rsidP="37A76AC3">
      <w:pPr>
        <w:spacing w:after="0" w:line="240" w:lineRule="auto"/>
        <w:rPr>
          <w:rFonts w:ascii="Calibri" w:eastAsia="Calibri" w:hAnsi="Calibri" w:cs="Calibri"/>
          <w:i/>
          <w:iCs/>
          <w:color w:val="000000" w:themeColor="text1"/>
          <w:sz w:val="22"/>
          <w:szCs w:val="22"/>
        </w:rPr>
      </w:pPr>
    </w:p>
    <w:p w14:paraId="458C52EC" w14:textId="77777777" w:rsidR="00FB5D85" w:rsidRDefault="00FB5D85" w:rsidP="00FB5D8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Approach to Task 6</w:t>
      </w:r>
      <w:r>
        <w:rPr>
          <w:rStyle w:val="eop"/>
          <w:rFonts w:ascii="Calibri" w:eastAsiaTheme="majorEastAsia" w:hAnsi="Calibri" w:cs="Calibri"/>
          <w:sz w:val="22"/>
          <w:szCs w:val="22"/>
        </w:rPr>
        <w:t> </w:t>
      </w:r>
    </w:p>
    <w:p w14:paraId="3356064C" w14:textId="30416FE4" w:rsidR="00FB5D85" w:rsidRPr="00B17EE7" w:rsidRDefault="00FB5D85" w:rsidP="00FB5D85">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 xml:space="preserve">Please describe how the Applicant team would approach Task 6: </w:t>
      </w:r>
      <w:r w:rsidRPr="00B17EE7">
        <w:rPr>
          <w:rStyle w:val="normaltextrun"/>
          <w:rFonts w:ascii="Calibri" w:eastAsiaTheme="majorEastAsia" w:hAnsi="Calibri" w:cs="Calibri"/>
          <w:i/>
          <w:iCs/>
          <w:color w:val="000000"/>
          <w:sz w:val="22"/>
          <w:szCs w:val="22"/>
        </w:rPr>
        <w:t xml:space="preserve">Additional Tasks Within Initial Grant Period </w:t>
      </w:r>
      <w:r w:rsidR="005438F9" w:rsidRPr="00B17EE7">
        <w:rPr>
          <w:rStyle w:val="normaltextrun"/>
          <w:rFonts w:ascii="Calibri" w:eastAsiaTheme="majorEastAsia" w:hAnsi="Calibri" w:cs="Calibri"/>
          <w:i/>
          <w:iCs/>
          <w:color w:val="000000"/>
          <w:sz w:val="22"/>
          <w:szCs w:val="22"/>
        </w:rPr>
        <w:t>(</w:t>
      </w:r>
      <w:r w:rsidRPr="00B17EE7">
        <w:rPr>
          <w:rStyle w:val="normaltextrun"/>
          <w:rFonts w:ascii="Calibri" w:eastAsiaTheme="majorEastAsia" w:hAnsi="Calibri" w:cs="Calibri"/>
          <w:i/>
          <w:iCs/>
          <w:color w:val="000000"/>
          <w:sz w:val="22"/>
          <w:szCs w:val="22"/>
        </w:rPr>
        <w:t>if relevant</w:t>
      </w:r>
      <w:r w:rsidR="005438F9" w:rsidRPr="002A497C">
        <w:rPr>
          <w:rStyle w:val="normaltextrun"/>
          <w:rFonts w:ascii="Calibri" w:eastAsiaTheme="majorEastAsia" w:hAnsi="Calibri" w:cs="Calibri"/>
          <w:color w:val="000000"/>
          <w:sz w:val="22"/>
          <w:szCs w:val="22"/>
        </w:rPr>
        <w:t>)</w:t>
      </w:r>
      <w:r w:rsidRPr="002A497C">
        <w:rPr>
          <w:rStyle w:val="eop"/>
          <w:rFonts w:ascii="Calibri" w:eastAsiaTheme="majorEastAsia" w:hAnsi="Calibri" w:cs="Calibri"/>
          <w:sz w:val="22"/>
          <w:szCs w:val="22"/>
        </w:rPr>
        <w:t> </w:t>
      </w:r>
    </w:p>
    <w:p w14:paraId="0A300046" w14:textId="77777777" w:rsidR="0055793D" w:rsidRDefault="0055793D" w:rsidP="00FB5D85">
      <w:pPr>
        <w:pStyle w:val="paragraph"/>
        <w:spacing w:before="0" w:beforeAutospacing="0" w:after="0" w:afterAutospacing="0"/>
        <w:textAlignment w:val="baseline"/>
        <w:rPr>
          <w:rStyle w:val="eop"/>
          <w:rFonts w:ascii="Calibri" w:eastAsiaTheme="majorEastAsia" w:hAnsi="Calibri" w:cs="Calibri"/>
          <w:sz w:val="22"/>
          <w:szCs w:val="22"/>
        </w:rPr>
      </w:pPr>
    </w:p>
    <w:p w14:paraId="55602F73" w14:textId="77777777" w:rsidR="0055793D" w:rsidRDefault="0055793D" w:rsidP="00FB5D85">
      <w:pPr>
        <w:pStyle w:val="paragraph"/>
        <w:spacing w:before="0" w:beforeAutospacing="0" w:after="0" w:afterAutospacing="0"/>
        <w:textAlignment w:val="baseline"/>
        <w:rPr>
          <w:rStyle w:val="eop"/>
          <w:rFonts w:ascii="Calibri" w:eastAsiaTheme="majorEastAsia" w:hAnsi="Calibri" w:cs="Calibri"/>
          <w:sz w:val="22"/>
          <w:szCs w:val="22"/>
        </w:rPr>
      </w:pPr>
    </w:p>
    <w:p w14:paraId="0A1CF36B" w14:textId="77777777" w:rsidR="0055793D" w:rsidRDefault="0055793D" w:rsidP="00FB5D85">
      <w:pPr>
        <w:pStyle w:val="paragraph"/>
        <w:spacing w:before="0" w:beforeAutospacing="0" w:after="0" w:afterAutospacing="0"/>
        <w:textAlignment w:val="baseline"/>
        <w:rPr>
          <w:rStyle w:val="eop"/>
          <w:rFonts w:ascii="Calibri" w:eastAsiaTheme="majorEastAsia" w:hAnsi="Calibri" w:cs="Calibri"/>
          <w:sz w:val="22"/>
          <w:szCs w:val="22"/>
        </w:rPr>
      </w:pPr>
    </w:p>
    <w:p w14:paraId="53A01581" w14:textId="77777777" w:rsidR="0055793D" w:rsidRDefault="0055793D" w:rsidP="00FB5D85">
      <w:pPr>
        <w:pStyle w:val="paragraph"/>
        <w:spacing w:before="0" w:beforeAutospacing="0" w:after="0" w:afterAutospacing="0"/>
        <w:textAlignment w:val="baseline"/>
        <w:rPr>
          <w:rStyle w:val="eop"/>
          <w:rFonts w:ascii="Calibri" w:eastAsiaTheme="majorEastAsia" w:hAnsi="Calibri" w:cs="Calibri"/>
          <w:sz w:val="22"/>
          <w:szCs w:val="22"/>
        </w:rPr>
      </w:pPr>
    </w:p>
    <w:p w14:paraId="43C6510F" w14:textId="77777777" w:rsidR="0055793D" w:rsidRDefault="0055793D" w:rsidP="00FB5D85">
      <w:pPr>
        <w:pStyle w:val="paragraph"/>
        <w:spacing w:before="0" w:beforeAutospacing="0" w:after="0" w:afterAutospacing="0"/>
        <w:textAlignment w:val="baseline"/>
        <w:rPr>
          <w:rStyle w:val="eop"/>
          <w:rFonts w:ascii="Calibri" w:eastAsiaTheme="majorEastAsia" w:hAnsi="Calibri" w:cs="Calibri"/>
          <w:sz w:val="22"/>
          <w:szCs w:val="22"/>
        </w:rPr>
      </w:pPr>
    </w:p>
    <w:p w14:paraId="3A87F0AE" w14:textId="77777777" w:rsidR="0055793D" w:rsidRDefault="0055793D" w:rsidP="00FB5D85">
      <w:pPr>
        <w:pStyle w:val="paragraph"/>
        <w:spacing w:before="0" w:beforeAutospacing="0" w:after="0" w:afterAutospacing="0"/>
        <w:textAlignment w:val="baseline"/>
        <w:rPr>
          <w:rStyle w:val="eop"/>
          <w:rFonts w:ascii="Calibri" w:eastAsiaTheme="majorEastAsia" w:hAnsi="Calibri" w:cs="Calibri"/>
          <w:sz w:val="22"/>
          <w:szCs w:val="22"/>
        </w:rPr>
      </w:pPr>
    </w:p>
    <w:p w14:paraId="1E806217" w14:textId="77777777" w:rsidR="0055793D" w:rsidRDefault="0055793D" w:rsidP="00FB5D85">
      <w:pPr>
        <w:pStyle w:val="paragraph"/>
        <w:spacing w:before="0" w:beforeAutospacing="0" w:after="0" w:afterAutospacing="0"/>
        <w:textAlignment w:val="baseline"/>
        <w:rPr>
          <w:rStyle w:val="eop"/>
          <w:rFonts w:ascii="Calibri" w:eastAsiaTheme="majorEastAsia" w:hAnsi="Calibri" w:cs="Calibri"/>
          <w:sz w:val="22"/>
          <w:szCs w:val="22"/>
        </w:rPr>
      </w:pPr>
    </w:p>
    <w:p w14:paraId="15A91BBD" w14:textId="77777777" w:rsidR="0055793D" w:rsidRDefault="0055793D" w:rsidP="00FB5D85">
      <w:pPr>
        <w:pStyle w:val="paragraph"/>
        <w:spacing w:before="0" w:beforeAutospacing="0" w:after="0" w:afterAutospacing="0"/>
        <w:textAlignment w:val="baseline"/>
        <w:rPr>
          <w:rFonts w:ascii="Segoe UI" w:hAnsi="Segoe UI" w:cs="Segoe UI"/>
          <w:sz w:val="18"/>
          <w:szCs w:val="18"/>
        </w:rPr>
      </w:pPr>
    </w:p>
    <w:p w14:paraId="16661281" w14:textId="77777777" w:rsidR="00AF1588" w:rsidRDefault="00AF1588" w:rsidP="00AF15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Approach to Task 7</w:t>
      </w:r>
      <w:r>
        <w:rPr>
          <w:rStyle w:val="eop"/>
          <w:rFonts w:ascii="Calibri" w:eastAsiaTheme="majorEastAsia" w:hAnsi="Calibri" w:cs="Calibri"/>
          <w:sz w:val="22"/>
          <w:szCs w:val="22"/>
        </w:rPr>
        <w:t> </w:t>
      </w:r>
    </w:p>
    <w:p w14:paraId="64E09F73" w14:textId="596E5A70" w:rsidR="00AF1588" w:rsidRPr="00B17EE7" w:rsidRDefault="00AF1588" w:rsidP="00AF1588">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 xml:space="preserve">Please describe how the Applicant team would approach </w:t>
      </w:r>
      <w:r w:rsidRPr="00B17EE7">
        <w:rPr>
          <w:rStyle w:val="normaltextrun"/>
          <w:rFonts w:ascii="Calibri" w:eastAsiaTheme="majorEastAsia" w:hAnsi="Calibri" w:cs="Calibri"/>
          <w:i/>
          <w:iCs/>
          <w:sz w:val="22"/>
          <w:szCs w:val="22"/>
        </w:rPr>
        <w:t xml:space="preserve">Task 7: </w:t>
      </w:r>
      <w:r w:rsidRPr="00B17EE7">
        <w:rPr>
          <w:rStyle w:val="normaltextrun"/>
          <w:rFonts w:ascii="Calibri" w:eastAsiaTheme="majorEastAsia" w:hAnsi="Calibri" w:cs="Calibri"/>
          <w:i/>
          <w:iCs/>
          <w:color w:val="000000"/>
          <w:sz w:val="22"/>
          <w:szCs w:val="22"/>
        </w:rPr>
        <w:t>Program Extension or Expansion</w:t>
      </w:r>
      <w:r w:rsidRPr="00B17EE7">
        <w:rPr>
          <w:rStyle w:val="normaltextrun"/>
          <w:rFonts w:ascii="Calibri" w:eastAsiaTheme="majorEastAsia" w:hAnsi="Calibri" w:cs="Calibri"/>
          <w:color w:val="000000"/>
          <w:sz w:val="22"/>
          <w:szCs w:val="22"/>
        </w:rPr>
        <w:t xml:space="preserve"> </w:t>
      </w:r>
    </w:p>
    <w:p w14:paraId="74B232CD" w14:textId="77777777" w:rsidR="0055793D" w:rsidRDefault="0055793D" w:rsidP="00AF1588">
      <w:pPr>
        <w:pStyle w:val="paragraph"/>
        <w:spacing w:before="0" w:beforeAutospacing="0" w:after="0" w:afterAutospacing="0"/>
        <w:textAlignment w:val="baseline"/>
        <w:rPr>
          <w:rStyle w:val="eop"/>
          <w:rFonts w:ascii="Calibri" w:eastAsiaTheme="majorEastAsia" w:hAnsi="Calibri" w:cs="Calibri"/>
          <w:sz w:val="22"/>
          <w:szCs w:val="22"/>
        </w:rPr>
      </w:pPr>
    </w:p>
    <w:p w14:paraId="734BA2AE" w14:textId="77777777" w:rsidR="0055793D" w:rsidRDefault="0055793D" w:rsidP="00AF1588">
      <w:pPr>
        <w:pStyle w:val="paragraph"/>
        <w:spacing w:before="0" w:beforeAutospacing="0" w:after="0" w:afterAutospacing="0"/>
        <w:textAlignment w:val="baseline"/>
        <w:rPr>
          <w:rStyle w:val="eop"/>
          <w:rFonts w:ascii="Calibri" w:eastAsiaTheme="majorEastAsia" w:hAnsi="Calibri" w:cs="Calibri"/>
          <w:sz w:val="22"/>
          <w:szCs w:val="22"/>
        </w:rPr>
      </w:pPr>
    </w:p>
    <w:p w14:paraId="7D87AAFF" w14:textId="77777777" w:rsidR="0055793D" w:rsidRDefault="0055793D" w:rsidP="00AF1588">
      <w:pPr>
        <w:pStyle w:val="paragraph"/>
        <w:spacing w:before="0" w:beforeAutospacing="0" w:after="0" w:afterAutospacing="0"/>
        <w:textAlignment w:val="baseline"/>
        <w:rPr>
          <w:rStyle w:val="eop"/>
          <w:rFonts w:ascii="Calibri" w:eastAsiaTheme="majorEastAsia" w:hAnsi="Calibri" w:cs="Calibri"/>
          <w:sz w:val="22"/>
          <w:szCs w:val="22"/>
        </w:rPr>
      </w:pPr>
    </w:p>
    <w:p w14:paraId="452C4401" w14:textId="77777777" w:rsidR="005318F5" w:rsidRDefault="005318F5" w:rsidP="00F80EE7">
      <w:pPr>
        <w:rPr>
          <w:rStyle w:val="eop"/>
          <w:rFonts w:ascii="Calibri" w:eastAsiaTheme="majorEastAsia" w:hAnsi="Calibri" w:cs="Calibri"/>
          <w:sz w:val="22"/>
          <w:szCs w:val="22"/>
        </w:rPr>
      </w:pPr>
    </w:p>
    <w:p w14:paraId="16EE1EA0" w14:textId="77777777" w:rsidR="005318F5" w:rsidRDefault="005318F5" w:rsidP="00F80EE7">
      <w:pPr>
        <w:rPr>
          <w:rStyle w:val="eop"/>
          <w:rFonts w:eastAsiaTheme="majorEastAsia"/>
        </w:rPr>
      </w:pPr>
    </w:p>
    <w:p w14:paraId="1A6B13A9" w14:textId="77777777" w:rsidR="005318F5" w:rsidRDefault="005318F5" w:rsidP="00F80EE7">
      <w:pPr>
        <w:rPr>
          <w:rStyle w:val="eop"/>
          <w:rFonts w:eastAsiaTheme="majorEastAsia"/>
        </w:rPr>
      </w:pPr>
    </w:p>
    <w:p w14:paraId="1673E4BF" w14:textId="77777777" w:rsidR="005318F5" w:rsidRDefault="005318F5" w:rsidP="00F80EE7">
      <w:pPr>
        <w:rPr>
          <w:rStyle w:val="eop"/>
          <w:rFonts w:eastAsiaTheme="majorEastAsia"/>
        </w:rPr>
      </w:pPr>
    </w:p>
    <w:p w14:paraId="67332384" w14:textId="77777777" w:rsidR="005318F5" w:rsidRDefault="005318F5" w:rsidP="00F80EE7">
      <w:pPr>
        <w:rPr>
          <w:rStyle w:val="eop"/>
          <w:rFonts w:eastAsiaTheme="majorEastAsia"/>
        </w:rPr>
      </w:pPr>
    </w:p>
    <w:p w14:paraId="366A0D12" w14:textId="77777777" w:rsidR="005318F5" w:rsidRDefault="005318F5" w:rsidP="00F80EE7">
      <w:pPr>
        <w:rPr>
          <w:rStyle w:val="eop"/>
          <w:rFonts w:eastAsiaTheme="majorEastAsia"/>
        </w:rPr>
      </w:pPr>
    </w:p>
    <w:p w14:paraId="735E4ED3" w14:textId="77777777" w:rsidR="005318F5" w:rsidRDefault="005318F5" w:rsidP="00F80EE7">
      <w:pPr>
        <w:rPr>
          <w:rStyle w:val="eop"/>
          <w:rFonts w:eastAsiaTheme="majorEastAsia"/>
        </w:rPr>
      </w:pPr>
    </w:p>
    <w:tbl>
      <w:tblPr>
        <w:tblStyle w:val="TableGrid"/>
        <w:tblW w:w="9900" w:type="dxa"/>
        <w:tblInd w:w="-455" w:type="dxa"/>
        <w:tblLook w:val="04A0" w:firstRow="1" w:lastRow="0" w:firstColumn="1" w:lastColumn="0" w:noHBand="0" w:noVBand="1"/>
      </w:tblPr>
      <w:tblGrid>
        <w:gridCol w:w="2520"/>
        <w:gridCol w:w="1800"/>
        <w:gridCol w:w="2070"/>
        <w:gridCol w:w="2109"/>
        <w:gridCol w:w="1401"/>
      </w:tblGrid>
      <w:tr w:rsidR="005318F5" w14:paraId="683AB421" w14:textId="77777777">
        <w:trPr>
          <w:trHeight w:val="791"/>
        </w:trPr>
        <w:tc>
          <w:tcPr>
            <w:tcW w:w="9900" w:type="dxa"/>
            <w:gridSpan w:val="5"/>
            <w:shd w:val="clear" w:color="auto" w:fill="ADADAD" w:themeFill="background2" w:themeFillShade="BF"/>
          </w:tcPr>
          <w:p w14:paraId="0402F48F" w14:textId="77777777" w:rsidR="005318F5" w:rsidRPr="005318F5" w:rsidRDefault="005318F5">
            <w:pPr>
              <w:rPr>
                <w:rFonts w:ascii="Calibri" w:hAnsi="Calibri" w:cs="Calibri"/>
                <w:b/>
                <w:bCs/>
                <w:sz w:val="22"/>
                <w:szCs w:val="22"/>
              </w:rPr>
            </w:pPr>
            <w:r w:rsidRPr="005318F5">
              <w:rPr>
                <w:rFonts w:ascii="Calibri" w:hAnsi="Calibri" w:cs="Calibri"/>
                <w:b/>
                <w:bCs/>
                <w:sz w:val="22"/>
                <w:szCs w:val="22"/>
              </w:rPr>
              <w:t>Key Performance Metrics</w:t>
            </w:r>
          </w:p>
          <w:p w14:paraId="006CC7D4" w14:textId="77777777" w:rsidR="005318F5" w:rsidRDefault="005318F5">
            <w:pPr>
              <w:rPr>
                <w:rFonts w:cstheme="minorHAnsi"/>
                <w:highlight w:val="yellow"/>
              </w:rPr>
            </w:pPr>
            <w:r w:rsidRPr="005318F5">
              <w:rPr>
                <w:rFonts w:ascii="Calibri" w:hAnsi="Calibri" w:cs="Calibri"/>
                <w:i/>
                <w:iCs/>
                <w:sz w:val="22"/>
                <w:szCs w:val="22"/>
              </w:rPr>
              <w:t>Provide proposed target numbers for key performance metrics outlined in Task 1: Program Management and Reporting</w:t>
            </w:r>
            <w:r>
              <w:rPr>
                <w:rFonts w:cstheme="minorHAnsi"/>
                <w:i/>
                <w:iCs/>
                <w:sz w:val="22"/>
                <w:szCs w:val="22"/>
              </w:rPr>
              <w:t xml:space="preserve">. </w:t>
            </w:r>
          </w:p>
        </w:tc>
      </w:tr>
      <w:tr w:rsidR="005318F5" w14:paraId="775F577D" w14:textId="77777777">
        <w:tc>
          <w:tcPr>
            <w:tcW w:w="2520" w:type="dxa"/>
          </w:tcPr>
          <w:p w14:paraId="2F1D44F6" w14:textId="77777777" w:rsidR="005318F5" w:rsidRPr="005318F5" w:rsidRDefault="005318F5">
            <w:pPr>
              <w:rPr>
                <w:rFonts w:cstheme="minorHAnsi"/>
                <w:sz w:val="22"/>
                <w:szCs w:val="22"/>
                <w:highlight w:val="yellow"/>
              </w:rPr>
            </w:pPr>
          </w:p>
        </w:tc>
        <w:tc>
          <w:tcPr>
            <w:tcW w:w="1800" w:type="dxa"/>
          </w:tcPr>
          <w:p w14:paraId="10EB50AF" w14:textId="77777777" w:rsidR="005318F5" w:rsidRPr="005318F5" w:rsidRDefault="005318F5">
            <w:pPr>
              <w:rPr>
                <w:rFonts w:ascii="Calibri" w:hAnsi="Calibri" w:cs="Calibri"/>
                <w:b/>
                <w:bCs/>
                <w:sz w:val="22"/>
                <w:szCs w:val="22"/>
                <w:highlight w:val="yellow"/>
              </w:rPr>
            </w:pPr>
            <w:r w:rsidRPr="005318F5">
              <w:rPr>
                <w:rFonts w:ascii="Calibri" w:hAnsi="Calibri" w:cs="Calibri"/>
                <w:b/>
                <w:bCs/>
                <w:sz w:val="22"/>
                <w:szCs w:val="22"/>
              </w:rPr>
              <w:t>Year 1</w:t>
            </w:r>
          </w:p>
        </w:tc>
        <w:tc>
          <w:tcPr>
            <w:tcW w:w="2070" w:type="dxa"/>
          </w:tcPr>
          <w:p w14:paraId="2E830FB5" w14:textId="77777777" w:rsidR="005318F5" w:rsidRPr="005318F5" w:rsidRDefault="005318F5">
            <w:pPr>
              <w:rPr>
                <w:rFonts w:ascii="Calibri" w:hAnsi="Calibri" w:cs="Calibri"/>
                <w:b/>
                <w:bCs/>
                <w:sz w:val="22"/>
                <w:szCs w:val="22"/>
              </w:rPr>
            </w:pPr>
            <w:r w:rsidRPr="005318F5">
              <w:rPr>
                <w:rFonts w:ascii="Calibri" w:hAnsi="Calibri" w:cs="Calibri"/>
                <w:b/>
                <w:bCs/>
                <w:sz w:val="22"/>
                <w:szCs w:val="22"/>
              </w:rPr>
              <w:t>Year 2</w:t>
            </w:r>
          </w:p>
        </w:tc>
        <w:tc>
          <w:tcPr>
            <w:tcW w:w="2109" w:type="dxa"/>
          </w:tcPr>
          <w:p w14:paraId="74FE6D30" w14:textId="77777777" w:rsidR="005318F5" w:rsidRPr="005318F5" w:rsidRDefault="005318F5">
            <w:pPr>
              <w:rPr>
                <w:rFonts w:ascii="Calibri" w:hAnsi="Calibri" w:cs="Calibri"/>
                <w:b/>
                <w:bCs/>
                <w:sz w:val="22"/>
                <w:szCs w:val="22"/>
              </w:rPr>
            </w:pPr>
            <w:r w:rsidRPr="005318F5">
              <w:rPr>
                <w:rFonts w:ascii="Calibri" w:hAnsi="Calibri" w:cs="Calibri"/>
                <w:b/>
                <w:bCs/>
                <w:sz w:val="22"/>
                <w:szCs w:val="22"/>
              </w:rPr>
              <w:t>Year 3</w:t>
            </w:r>
          </w:p>
        </w:tc>
        <w:tc>
          <w:tcPr>
            <w:tcW w:w="1401" w:type="dxa"/>
          </w:tcPr>
          <w:p w14:paraId="5FAFD3DB" w14:textId="77777777" w:rsidR="005318F5" w:rsidRPr="005318F5" w:rsidRDefault="005318F5">
            <w:pPr>
              <w:rPr>
                <w:rFonts w:ascii="Calibri" w:hAnsi="Calibri" w:cs="Calibri"/>
                <w:b/>
                <w:bCs/>
                <w:sz w:val="22"/>
                <w:szCs w:val="22"/>
              </w:rPr>
            </w:pPr>
            <w:r w:rsidRPr="005318F5">
              <w:rPr>
                <w:rFonts w:ascii="Calibri" w:hAnsi="Calibri" w:cs="Calibri"/>
                <w:b/>
                <w:bCs/>
                <w:sz w:val="22"/>
                <w:szCs w:val="22"/>
              </w:rPr>
              <w:t>Year 4</w:t>
            </w:r>
          </w:p>
        </w:tc>
      </w:tr>
      <w:tr w:rsidR="005318F5" w14:paraId="1CD7AD73" w14:textId="77777777">
        <w:tc>
          <w:tcPr>
            <w:tcW w:w="2520" w:type="dxa"/>
          </w:tcPr>
          <w:p w14:paraId="1FAC5BEF" w14:textId="77777777" w:rsidR="005318F5" w:rsidRPr="005318F5" w:rsidRDefault="005318F5">
            <w:pPr>
              <w:rPr>
                <w:rFonts w:ascii="Calibri" w:hAnsi="Calibri" w:cs="Calibri"/>
                <w:b/>
                <w:bCs/>
                <w:sz w:val="22"/>
                <w:szCs w:val="22"/>
              </w:rPr>
            </w:pPr>
            <w:r w:rsidRPr="005318F5">
              <w:rPr>
                <w:rFonts w:ascii="Calibri" w:hAnsi="Calibri" w:cs="Calibri"/>
                <w:b/>
                <w:bCs/>
                <w:sz w:val="22"/>
                <w:szCs w:val="22"/>
              </w:rPr>
              <w:t># of new program participants by target audience:</w:t>
            </w:r>
          </w:p>
        </w:tc>
        <w:tc>
          <w:tcPr>
            <w:tcW w:w="1800" w:type="dxa"/>
          </w:tcPr>
          <w:p w14:paraId="324FADAD" w14:textId="77777777" w:rsidR="005318F5" w:rsidRDefault="005318F5">
            <w:pPr>
              <w:rPr>
                <w:rFonts w:cstheme="minorHAnsi"/>
                <w:highlight w:val="yellow"/>
              </w:rPr>
            </w:pPr>
          </w:p>
        </w:tc>
        <w:tc>
          <w:tcPr>
            <w:tcW w:w="2070" w:type="dxa"/>
          </w:tcPr>
          <w:p w14:paraId="35C6951F" w14:textId="77777777" w:rsidR="005318F5" w:rsidRDefault="005318F5">
            <w:pPr>
              <w:rPr>
                <w:rFonts w:cstheme="minorHAnsi"/>
                <w:highlight w:val="yellow"/>
              </w:rPr>
            </w:pPr>
          </w:p>
        </w:tc>
        <w:tc>
          <w:tcPr>
            <w:tcW w:w="2109" w:type="dxa"/>
          </w:tcPr>
          <w:p w14:paraId="1E53A6D9" w14:textId="77777777" w:rsidR="005318F5" w:rsidRDefault="005318F5">
            <w:pPr>
              <w:rPr>
                <w:rFonts w:cstheme="minorHAnsi"/>
                <w:highlight w:val="yellow"/>
              </w:rPr>
            </w:pPr>
          </w:p>
        </w:tc>
        <w:tc>
          <w:tcPr>
            <w:tcW w:w="1401" w:type="dxa"/>
          </w:tcPr>
          <w:p w14:paraId="0A348B7B" w14:textId="77777777" w:rsidR="005318F5" w:rsidRDefault="005318F5">
            <w:pPr>
              <w:rPr>
                <w:rFonts w:cstheme="minorHAnsi"/>
                <w:highlight w:val="yellow"/>
              </w:rPr>
            </w:pPr>
          </w:p>
        </w:tc>
      </w:tr>
      <w:tr w:rsidR="005318F5" w14:paraId="6F6B2E94" w14:textId="77777777">
        <w:tc>
          <w:tcPr>
            <w:tcW w:w="2520" w:type="dxa"/>
          </w:tcPr>
          <w:p w14:paraId="1925DE5C" w14:textId="77777777" w:rsidR="005318F5" w:rsidRPr="005318F5" w:rsidRDefault="005318F5">
            <w:pPr>
              <w:rPr>
                <w:rFonts w:ascii="Calibri" w:hAnsi="Calibri" w:cs="Calibri"/>
                <w:b/>
                <w:bCs/>
                <w:sz w:val="22"/>
                <w:szCs w:val="22"/>
              </w:rPr>
            </w:pPr>
            <w:r w:rsidRPr="005318F5">
              <w:rPr>
                <w:rFonts w:ascii="Calibri" w:hAnsi="Calibri" w:cs="Calibri"/>
                <w:b/>
                <w:bCs/>
                <w:sz w:val="22"/>
                <w:szCs w:val="22"/>
              </w:rPr>
              <w:t>(Target audience 1)</w:t>
            </w:r>
          </w:p>
        </w:tc>
        <w:tc>
          <w:tcPr>
            <w:tcW w:w="1800" w:type="dxa"/>
          </w:tcPr>
          <w:p w14:paraId="5CD03122" w14:textId="77777777" w:rsidR="005318F5" w:rsidRDefault="005318F5">
            <w:pPr>
              <w:rPr>
                <w:rFonts w:cstheme="minorHAnsi"/>
                <w:highlight w:val="yellow"/>
              </w:rPr>
            </w:pPr>
          </w:p>
        </w:tc>
        <w:tc>
          <w:tcPr>
            <w:tcW w:w="2070" w:type="dxa"/>
          </w:tcPr>
          <w:p w14:paraId="39F9CAA8" w14:textId="77777777" w:rsidR="005318F5" w:rsidRDefault="005318F5">
            <w:pPr>
              <w:rPr>
                <w:rFonts w:cstheme="minorHAnsi"/>
                <w:highlight w:val="yellow"/>
              </w:rPr>
            </w:pPr>
          </w:p>
        </w:tc>
        <w:tc>
          <w:tcPr>
            <w:tcW w:w="2109" w:type="dxa"/>
          </w:tcPr>
          <w:p w14:paraId="3EE058B0" w14:textId="77777777" w:rsidR="005318F5" w:rsidRDefault="005318F5">
            <w:pPr>
              <w:rPr>
                <w:rFonts w:cstheme="minorHAnsi"/>
                <w:highlight w:val="yellow"/>
              </w:rPr>
            </w:pPr>
          </w:p>
        </w:tc>
        <w:tc>
          <w:tcPr>
            <w:tcW w:w="1401" w:type="dxa"/>
          </w:tcPr>
          <w:p w14:paraId="3FB7209E" w14:textId="77777777" w:rsidR="005318F5" w:rsidRDefault="005318F5">
            <w:pPr>
              <w:rPr>
                <w:rFonts w:cstheme="minorHAnsi"/>
                <w:highlight w:val="yellow"/>
              </w:rPr>
            </w:pPr>
          </w:p>
        </w:tc>
      </w:tr>
      <w:tr w:rsidR="005318F5" w14:paraId="3D1A4C9E" w14:textId="77777777">
        <w:tc>
          <w:tcPr>
            <w:tcW w:w="2520" w:type="dxa"/>
          </w:tcPr>
          <w:p w14:paraId="7DE6D428" w14:textId="77777777" w:rsidR="005318F5" w:rsidRPr="005318F5" w:rsidRDefault="005318F5">
            <w:pPr>
              <w:rPr>
                <w:rFonts w:ascii="Calibri" w:hAnsi="Calibri" w:cs="Calibri"/>
                <w:b/>
                <w:bCs/>
                <w:sz w:val="22"/>
                <w:szCs w:val="22"/>
              </w:rPr>
            </w:pPr>
            <w:r w:rsidRPr="005318F5">
              <w:rPr>
                <w:rFonts w:ascii="Calibri" w:hAnsi="Calibri" w:cs="Calibri"/>
                <w:b/>
                <w:bCs/>
                <w:sz w:val="22"/>
                <w:szCs w:val="22"/>
              </w:rPr>
              <w:t>(Target audience 2)</w:t>
            </w:r>
          </w:p>
        </w:tc>
        <w:tc>
          <w:tcPr>
            <w:tcW w:w="1800" w:type="dxa"/>
          </w:tcPr>
          <w:p w14:paraId="1B65EE0E" w14:textId="77777777" w:rsidR="005318F5" w:rsidRDefault="005318F5">
            <w:pPr>
              <w:rPr>
                <w:rFonts w:cstheme="minorHAnsi"/>
                <w:highlight w:val="yellow"/>
              </w:rPr>
            </w:pPr>
          </w:p>
        </w:tc>
        <w:tc>
          <w:tcPr>
            <w:tcW w:w="2070" w:type="dxa"/>
          </w:tcPr>
          <w:p w14:paraId="306A5BBD" w14:textId="77777777" w:rsidR="005318F5" w:rsidRDefault="005318F5">
            <w:pPr>
              <w:rPr>
                <w:rFonts w:cstheme="minorHAnsi"/>
                <w:highlight w:val="yellow"/>
              </w:rPr>
            </w:pPr>
          </w:p>
        </w:tc>
        <w:tc>
          <w:tcPr>
            <w:tcW w:w="2109" w:type="dxa"/>
          </w:tcPr>
          <w:p w14:paraId="7B4E3487" w14:textId="77777777" w:rsidR="005318F5" w:rsidRDefault="005318F5">
            <w:pPr>
              <w:rPr>
                <w:rFonts w:cstheme="minorHAnsi"/>
                <w:highlight w:val="yellow"/>
              </w:rPr>
            </w:pPr>
          </w:p>
        </w:tc>
        <w:tc>
          <w:tcPr>
            <w:tcW w:w="1401" w:type="dxa"/>
          </w:tcPr>
          <w:p w14:paraId="02421B34" w14:textId="77777777" w:rsidR="005318F5" w:rsidRDefault="005318F5">
            <w:pPr>
              <w:rPr>
                <w:rFonts w:cstheme="minorHAnsi"/>
                <w:highlight w:val="yellow"/>
              </w:rPr>
            </w:pPr>
          </w:p>
        </w:tc>
      </w:tr>
      <w:tr w:rsidR="005318F5" w14:paraId="2E70250E" w14:textId="77777777">
        <w:tc>
          <w:tcPr>
            <w:tcW w:w="2520" w:type="dxa"/>
          </w:tcPr>
          <w:p w14:paraId="34FA221E" w14:textId="77777777" w:rsidR="005318F5" w:rsidRPr="005318F5" w:rsidRDefault="005318F5">
            <w:pPr>
              <w:rPr>
                <w:rFonts w:ascii="Calibri" w:hAnsi="Calibri" w:cs="Calibri"/>
                <w:b/>
                <w:bCs/>
                <w:sz w:val="22"/>
                <w:szCs w:val="22"/>
              </w:rPr>
            </w:pPr>
            <w:r w:rsidRPr="005318F5">
              <w:rPr>
                <w:rFonts w:ascii="Calibri" w:hAnsi="Calibri" w:cs="Calibri"/>
                <w:b/>
                <w:bCs/>
                <w:sz w:val="22"/>
                <w:szCs w:val="22"/>
              </w:rPr>
              <w:t>(Target audience 3)</w:t>
            </w:r>
          </w:p>
        </w:tc>
        <w:tc>
          <w:tcPr>
            <w:tcW w:w="1800" w:type="dxa"/>
          </w:tcPr>
          <w:p w14:paraId="7AFBA5C6" w14:textId="77777777" w:rsidR="005318F5" w:rsidRDefault="005318F5">
            <w:pPr>
              <w:rPr>
                <w:rFonts w:cstheme="minorHAnsi"/>
                <w:highlight w:val="yellow"/>
              </w:rPr>
            </w:pPr>
          </w:p>
        </w:tc>
        <w:tc>
          <w:tcPr>
            <w:tcW w:w="2070" w:type="dxa"/>
          </w:tcPr>
          <w:p w14:paraId="231384B5" w14:textId="77777777" w:rsidR="005318F5" w:rsidRDefault="005318F5">
            <w:pPr>
              <w:rPr>
                <w:rFonts w:cstheme="minorHAnsi"/>
                <w:highlight w:val="yellow"/>
              </w:rPr>
            </w:pPr>
          </w:p>
        </w:tc>
        <w:tc>
          <w:tcPr>
            <w:tcW w:w="2109" w:type="dxa"/>
          </w:tcPr>
          <w:p w14:paraId="3ED6DD42" w14:textId="77777777" w:rsidR="005318F5" w:rsidRDefault="005318F5">
            <w:pPr>
              <w:rPr>
                <w:rFonts w:cstheme="minorHAnsi"/>
                <w:highlight w:val="yellow"/>
              </w:rPr>
            </w:pPr>
          </w:p>
        </w:tc>
        <w:tc>
          <w:tcPr>
            <w:tcW w:w="1401" w:type="dxa"/>
          </w:tcPr>
          <w:p w14:paraId="53F30E15" w14:textId="77777777" w:rsidR="005318F5" w:rsidRDefault="005318F5">
            <w:pPr>
              <w:rPr>
                <w:rFonts w:cstheme="minorHAnsi"/>
                <w:highlight w:val="yellow"/>
              </w:rPr>
            </w:pPr>
          </w:p>
        </w:tc>
      </w:tr>
      <w:tr w:rsidR="005318F5" w14:paraId="10228D4F" w14:textId="77777777">
        <w:tc>
          <w:tcPr>
            <w:tcW w:w="2520" w:type="dxa"/>
          </w:tcPr>
          <w:p w14:paraId="1F4A535E" w14:textId="77777777" w:rsidR="005318F5" w:rsidRPr="005318F5" w:rsidRDefault="005318F5">
            <w:pPr>
              <w:rPr>
                <w:rFonts w:ascii="Calibri" w:hAnsi="Calibri" w:cs="Calibri"/>
                <w:b/>
                <w:bCs/>
                <w:sz w:val="22"/>
                <w:szCs w:val="22"/>
              </w:rPr>
            </w:pPr>
            <w:r w:rsidRPr="005318F5">
              <w:rPr>
                <w:rFonts w:ascii="Calibri" w:hAnsi="Calibri" w:cs="Calibri"/>
                <w:b/>
                <w:bCs/>
                <w:sz w:val="22"/>
                <w:szCs w:val="22"/>
              </w:rPr>
              <w:t># of total participants</w:t>
            </w:r>
          </w:p>
        </w:tc>
        <w:tc>
          <w:tcPr>
            <w:tcW w:w="1800" w:type="dxa"/>
          </w:tcPr>
          <w:p w14:paraId="016D095B" w14:textId="77777777" w:rsidR="005318F5" w:rsidRDefault="005318F5">
            <w:pPr>
              <w:rPr>
                <w:rFonts w:cstheme="minorHAnsi"/>
                <w:highlight w:val="yellow"/>
              </w:rPr>
            </w:pPr>
          </w:p>
        </w:tc>
        <w:tc>
          <w:tcPr>
            <w:tcW w:w="2070" w:type="dxa"/>
          </w:tcPr>
          <w:p w14:paraId="4F0C911E" w14:textId="77777777" w:rsidR="005318F5" w:rsidRDefault="005318F5">
            <w:pPr>
              <w:rPr>
                <w:rFonts w:cstheme="minorHAnsi"/>
                <w:highlight w:val="yellow"/>
              </w:rPr>
            </w:pPr>
          </w:p>
        </w:tc>
        <w:tc>
          <w:tcPr>
            <w:tcW w:w="2109" w:type="dxa"/>
          </w:tcPr>
          <w:p w14:paraId="30281A6C" w14:textId="77777777" w:rsidR="005318F5" w:rsidRDefault="005318F5">
            <w:pPr>
              <w:rPr>
                <w:rFonts w:cstheme="minorHAnsi"/>
                <w:highlight w:val="yellow"/>
              </w:rPr>
            </w:pPr>
          </w:p>
        </w:tc>
        <w:tc>
          <w:tcPr>
            <w:tcW w:w="1401" w:type="dxa"/>
          </w:tcPr>
          <w:p w14:paraId="0D8A5D1B" w14:textId="77777777" w:rsidR="005318F5" w:rsidRDefault="005318F5">
            <w:pPr>
              <w:rPr>
                <w:rFonts w:cstheme="minorHAnsi"/>
                <w:highlight w:val="yellow"/>
              </w:rPr>
            </w:pPr>
          </w:p>
        </w:tc>
      </w:tr>
      <w:tr w:rsidR="005318F5" w14:paraId="6C8F5BC3" w14:textId="77777777">
        <w:tc>
          <w:tcPr>
            <w:tcW w:w="2520" w:type="dxa"/>
          </w:tcPr>
          <w:p w14:paraId="1893C187" w14:textId="77777777" w:rsidR="005318F5" w:rsidRPr="005318F5" w:rsidRDefault="005318F5">
            <w:pPr>
              <w:rPr>
                <w:rFonts w:ascii="Calibri" w:hAnsi="Calibri" w:cs="Calibri"/>
                <w:b/>
                <w:bCs/>
                <w:sz w:val="22"/>
                <w:szCs w:val="22"/>
              </w:rPr>
            </w:pPr>
            <w:r w:rsidRPr="005318F5">
              <w:rPr>
                <w:rFonts w:ascii="Calibri" w:hAnsi="Calibri" w:cs="Calibri"/>
                <w:b/>
                <w:bCs/>
                <w:sz w:val="22"/>
                <w:szCs w:val="22"/>
              </w:rPr>
              <w:t># of virtual and in-person events</w:t>
            </w:r>
          </w:p>
        </w:tc>
        <w:tc>
          <w:tcPr>
            <w:tcW w:w="1800" w:type="dxa"/>
          </w:tcPr>
          <w:p w14:paraId="777429DD" w14:textId="77777777" w:rsidR="005318F5" w:rsidRDefault="005318F5">
            <w:pPr>
              <w:rPr>
                <w:rFonts w:cstheme="minorHAnsi"/>
                <w:highlight w:val="yellow"/>
              </w:rPr>
            </w:pPr>
          </w:p>
        </w:tc>
        <w:tc>
          <w:tcPr>
            <w:tcW w:w="2070" w:type="dxa"/>
          </w:tcPr>
          <w:p w14:paraId="3E76EA9D" w14:textId="77777777" w:rsidR="005318F5" w:rsidRDefault="005318F5">
            <w:pPr>
              <w:rPr>
                <w:rFonts w:cstheme="minorHAnsi"/>
                <w:highlight w:val="yellow"/>
              </w:rPr>
            </w:pPr>
          </w:p>
        </w:tc>
        <w:tc>
          <w:tcPr>
            <w:tcW w:w="2109" w:type="dxa"/>
          </w:tcPr>
          <w:p w14:paraId="73134F17" w14:textId="77777777" w:rsidR="005318F5" w:rsidRDefault="005318F5">
            <w:pPr>
              <w:rPr>
                <w:rFonts w:cstheme="minorHAnsi"/>
                <w:highlight w:val="yellow"/>
              </w:rPr>
            </w:pPr>
          </w:p>
        </w:tc>
        <w:tc>
          <w:tcPr>
            <w:tcW w:w="1401" w:type="dxa"/>
          </w:tcPr>
          <w:p w14:paraId="46CE1F30" w14:textId="77777777" w:rsidR="005318F5" w:rsidRDefault="005318F5">
            <w:pPr>
              <w:rPr>
                <w:rFonts w:cstheme="minorHAnsi"/>
                <w:highlight w:val="yellow"/>
              </w:rPr>
            </w:pPr>
          </w:p>
        </w:tc>
      </w:tr>
      <w:tr w:rsidR="005318F5" w14:paraId="0C2727B9" w14:textId="77777777">
        <w:tc>
          <w:tcPr>
            <w:tcW w:w="2520" w:type="dxa"/>
          </w:tcPr>
          <w:p w14:paraId="52C0342F" w14:textId="77777777" w:rsidR="005318F5" w:rsidRPr="005318F5" w:rsidRDefault="005318F5">
            <w:pPr>
              <w:rPr>
                <w:rFonts w:ascii="Calibri" w:hAnsi="Calibri" w:cs="Calibri"/>
                <w:b/>
                <w:bCs/>
                <w:sz w:val="22"/>
                <w:szCs w:val="22"/>
              </w:rPr>
            </w:pPr>
            <w:r w:rsidRPr="005318F5">
              <w:rPr>
                <w:rFonts w:ascii="Calibri" w:hAnsi="Calibri" w:cs="Calibri"/>
                <w:b/>
                <w:bCs/>
                <w:sz w:val="22"/>
                <w:szCs w:val="22"/>
              </w:rPr>
              <w:t># of views and downloads of online resources</w:t>
            </w:r>
          </w:p>
        </w:tc>
        <w:tc>
          <w:tcPr>
            <w:tcW w:w="1800" w:type="dxa"/>
          </w:tcPr>
          <w:p w14:paraId="329EE217" w14:textId="77777777" w:rsidR="005318F5" w:rsidRDefault="005318F5">
            <w:pPr>
              <w:rPr>
                <w:rFonts w:cstheme="minorHAnsi"/>
                <w:highlight w:val="yellow"/>
              </w:rPr>
            </w:pPr>
          </w:p>
        </w:tc>
        <w:tc>
          <w:tcPr>
            <w:tcW w:w="2070" w:type="dxa"/>
          </w:tcPr>
          <w:p w14:paraId="14545F3B" w14:textId="77777777" w:rsidR="005318F5" w:rsidRDefault="005318F5">
            <w:pPr>
              <w:rPr>
                <w:rFonts w:cstheme="minorHAnsi"/>
                <w:highlight w:val="yellow"/>
              </w:rPr>
            </w:pPr>
          </w:p>
        </w:tc>
        <w:tc>
          <w:tcPr>
            <w:tcW w:w="2109" w:type="dxa"/>
          </w:tcPr>
          <w:p w14:paraId="03D609DE" w14:textId="77777777" w:rsidR="005318F5" w:rsidRDefault="005318F5">
            <w:pPr>
              <w:rPr>
                <w:rFonts w:cstheme="minorHAnsi"/>
                <w:highlight w:val="yellow"/>
              </w:rPr>
            </w:pPr>
          </w:p>
        </w:tc>
        <w:tc>
          <w:tcPr>
            <w:tcW w:w="1401" w:type="dxa"/>
          </w:tcPr>
          <w:p w14:paraId="45453C4D" w14:textId="77777777" w:rsidR="005318F5" w:rsidRDefault="005318F5">
            <w:pPr>
              <w:rPr>
                <w:rFonts w:cstheme="minorHAnsi"/>
                <w:highlight w:val="yellow"/>
              </w:rPr>
            </w:pPr>
          </w:p>
        </w:tc>
      </w:tr>
      <w:tr w:rsidR="005318F5" w14:paraId="5CD182BF" w14:textId="77777777">
        <w:tc>
          <w:tcPr>
            <w:tcW w:w="2520" w:type="dxa"/>
          </w:tcPr>
          <w:p w14:paraId="552B9E33" w14:textId="77777777" w:rsidR="005318F5" w:rsidRPr="005318F5" w:rsidRDefault="005318F5">
            <w:pPr>
              <w:rPr>
                <w:rFonts w:ascii="Calibri" w:hAnsi="Calibri" w:cs="Calibri"/>
                <w:b/>
                <w:bCs/>
                <w:sz w:val="22"/>
                <w:szCs w:val="22"/>
              </w:rPr>
            </w:pPr>
            <w:r w:rsidRPr="005318F5">
              <w:rPr>
                <w:rFonts w:ascii="Calibri" w:hAnsi="Calibri" w:cs="Calibri"/>
                <w:b/>
                <w:bCs/>
                <w:sz w:val="22"/>
                <w:szCs w:val="22"/>
              </w:rPr>
              <w:t>Percentage of participants from priority equity audiences</w:t>
            </w:r>
          </w:p>
        </w:tc>
        <w:tc>
          <w:tcPr>
            <w:tcW w:w="1800" w:type="dxa"/>
          </w:tcPr>
          <w:p w14:paraId="0560FB00" w14:textId="77777777" w:rsidR="005318F5" w:rsidRDefault="005318F5">
            <w:pPr>
              <w:rPr>
                <w:rFonts w:cstheme="minorHAnsi"/>
                <w:highlight w:val="yellow"/>
              </w:rPr>
            </w:pPr>
          </w:p>
        </w:tc>
        <w:tc>
          <w:tcPr>
            <w:tcW w:w="2070" w:type="dxa"/>
          </w:tcPr>
          <w:p w14:paraId="7489D4C3" w14:textId="77777777" w:rsidR="005318F5" w:rsidRDefault="005318F5">
            <w:pPr>
              <w:rPr>
                <w:rFonts w:cstheme="minorHAnsi"/>
                <w:highlight w:val="yellow"/>
              </w:rPr>
            </w:pPr>
          </w:p>
        </w:tc>
        <w:tc>
          <w:tcPr>
            <w:tcW w:w="2109" w:type="dxa"/>
          </w:tcPr>
          <w:p w14:paraId="66B42BA8" w14:textId="77777777" w:rsidR="005318F5" w:rsidRDefault="005318F5">
            <w:pPr>
              <w:rPr>
                <w:rFonts w:cstheme="minorHAnsi"/>
                <w:highlight w:val="yellow"/>
              </w:rPr>
            </w:pPr>
          </w:p>
        </w:tc>
        <w:tc>
          <w:tcPr>
            <w:tcW w:w="1401" w:type="dxa"/>
          </w:tcPr>
          <w:p w14:paraId="28FBBEC0" w14:textId="77777777" w:rsidR="005318F5" w:rsidRDefault="005318F5">
            <w:pPr>
              <w:rPr>
                <w:rFonts w:cstheme="minorHAnsi"/>
                <w:highlight w:val="yellow"/>
              </w:rPr>
            </w:pPr>
          </w:p>
        </w:tc>
      </w:tr>
    </w:tbl>
    <w:p w14:paraId="49F1036E" w14:textId="1D843126" w:rsidR="00C26ECD" w:rsidRDefault="009E5B84" w:rsidP="00F80EE7">
      <w:pPr>
        <w:rPr>
          <w:rStyle w:val="eop"/>
          <w:rFonts w:ascii="Calibri" w:eastAsiaTheme="majorEastAsia" w:hAnsi="Calibri" w:cs="Calibri"/>
          <w:sz w:val="22"/>
          <w:szCs w:val="22"/>
          <w:lang w:eastAsia="en-US"/>
        </w:rPr>
      </w:pPr>
      <w:r>
        <w:rPr>
          <w:rStyle w:val="eop"/>
          <w:rFonts w:ascii="Calibri" w:eastAsiaTheme="majorEastAsia" w:hAnsi="Calibri" w:cs="Calibri"/>
          <w:sz w:val="22"/>
          <w:szCs w:val="22"/>
        </w:rPr>
        <w:br w:type="page"/>
      </w:r>
    </w:p>
    <w:tbl>
      <w:tblPr>
        <w:tblpPr w:leftFromText="180" w:rightFromText="180" w:vertAnchor="text" w:horzAnchor="margin" w:tblpXSpec="center" w:tblpY="-324"/>
        <w:tblOverlap w:val="never"/>
        <w:tblW w:w="98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7979"/>
      </w:tblGrid>
      <w:tr w:rsidR="00F80EE7" w:rsidRPr="00C26ECD" w14:paraId="281F591C" w14:textId="77777777" w:rsidTr="00F80EE7">
        <w:trPr>
          <w:trHeight w:val="360"/>
        </w:trPr>
        <w:tc>
          <w:tcPr>
            <w:tcW w:w="9809" w:type="dxa"/>
            <w:gridSpan w:val="2"/>
            <w:tcBorders>
              <w:top w:val="single" w:sz="6" w:space="0" w:color="auto"/>
              <w:left w:val="single" w:sz="6" w:space="0" w:color="auto"/>
              <w:bottom w:val="single" w:sz="6" w:space="0" w:color="auto"/>
              <w:right w:val="single" w:sz="6" w:space="0" w:color="auto"/>
            </w:tcBorders>
            <w:shd w:val="clear" w:color="auto" w:fill="A5A5A5"/>
            <w:hideMark/>
          </w:tcPr>
          <w:p w14:paraId="3F407D9A"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b/>
                <w:bCs/>
                <w:sz w:val="22"/>
                <w:szCs w:val="22"/>
                <w:lang w:eastAsia="en-US"/>
              </w:rPr>
              <w:t>References</w:t>
            </w:r>
            <w:r w:rsidRPr="00C26ECD">
              <w:rPr>
                <w:rFonts w:ascii="Calibri" w:eastAsia="Times New Roman" w:hAnsi="Calibri" w:cs="Calibri"/>
                <w:sz w:val="22"/>
                <w:szCs w:val="22"/>
                <w:lang w:eastAsia="en-US"/>
              </w:rPr>
              <w:t> </w:t>
            </w:r>
          </w:p>
        </w:tc>
      </w:tr>
      <w:tr w:rsidR="00F80EE7" w:rsidRPr="00C26ECD" w14:paraId="00FFE84E" w14:textId="77777777" w:rsidTr="00F80EE7">
        <w:trPr>
          <w:trHeight w:val="1350"/>
        </w:trPr>
        <w:tc>
          <w:tcPr>
            <w:tcW w:w="9809" w:type="dxa"/>
            <w:gridSpan w:val="2"/>
            <w:tcBorders>
              <w:top w:val="single" w:sz="6" w:space="0" w:color="auto"/>
              <w:left w:val="single" w:sz="6" w:space="0" w:color="auto"/>
              <w:bottom w:val="single" w:sz="6" w:space="0" w:color="auto"/>
              <w:right w:val="single" w:sz="6" w:space="0" w:color="auto"/>
            </w:tcBorders>
            <w:shd w:val="clear" w:color="auto" w:fill="EDEDED"/>
            <w:vAlign w:val="center"/>
            <w:hideMark/>
          </w:tcPr>
          <w:p w14:paraId="55AA4AAE"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i/>
                <w:iCs/>
                <w:sz w:val="22"/>
                <w:szCs w:val="22"/>
                <w:lang w:eastAsia="en-US"/>
              </w:rPr>
              <w:t xml:space="preserve">Include two references for the Applicant’s previous work. The references must include the name of the organization, contact person, </w:t>
            </w:r>
            <w:proofErr w:type="gramStart"/>
            <w:r w:rsidRPr="00C26ECD">
              <w:rPr>
                <w:rFonts w:ascii="Calibri" w:eastAsia="Times New Roman" w:hAnsi="Calibri" w:cs="Calibri"/>
                <w:i/>
                <w:iCs/>
                <w:sz w:val="22"/>
                <w:szCs w:val="22"/>
                <w:lang w:eastAsia="en-US"/>
              </w:rPr>
              <w:t>a full</w:t>
            </w:r>
            <w:proofErr w:type="gramEnd"/>
            <w:r w:rsidRPr="00C26ECD">
              <w:rPr>
                <w:rFonts w:ascii="Calibri" w:eastAsia="Times New Roman" w:hAnsi="Calibri" w:cs="Calibri"/>
                <w:i/>
                <w:iCs/>
                <w:sz w:val="22"/>
                <w:szCs w:val="22"/>
                <w:lang w:eastAsia="en-US"/>
              </w:rPr>
              <w:t xml:space="preserve"> address, email, and phone number, as well as a one sentence description of the Applicant’s work for the reference. </w:t>
            </w:r>
            <w:r w:rsidRPr="00C26ECD">
              <w:rPr>
                <w:rFonts w:ascii="Calibri" w:eastAsia="Times New Roman" w:hAnsi="Calibri" w:cs="Calibri"/>
                <w:b/>
                <w:bCs/>
                <w:i/>
                <w:iCs/>
                <w:sz w:val="22"/>
                <w:szCs w:val="22"/>
                <w:u w:val="single"/>
                <w:lang w:eastAsia="en-US"/>
              </w:rPr>
              <w:t>If there are multiple organizations that are part of the Applicant team, please copy this table for each organization that is part of the Applicant team</w:t>
            </w:r>
            <w:r w:rsidRPr="00C26ECD">
              <w:rPr>
                <w:rFonts w:ascii="Calibri" w:eastAsia="Times New Roman" w:hAnsi="Calibri" w:cs="Calibri"/>
                <w:i/>
                <w:iCs/>
                <w:sz w:val="22"/>
                <w:szCs w:val="22"/>
                <w:lang w:eastAsia="en-US"/>
              </w:rPr>
              <w:t>.</w:t>
            </w:r>
            <w:r w:rsidRPr="00C26ECD">
              <w:rPr>
                <w:rFonts w:ascii="Calibri" w:eastAsia="Times New Roman" w:hAnsi="Calibri" w:cs="Calibri"/>
                <w:sz w:val="22"/>
                <w:szCs w:val="22"/>
                <w:lang w:eastAsia="en-US"/>
              </w:rPr>
              <w:t> </w:t>
            </w:r>
          </w:p>
        </w:tc>
      </w:tr>
      <w:tr w:rsidR="00F80EE7" w:rsidRPr="00C26ECD" w14:paraId="501B0EBA" w14:textId="77777777" w:rsidTr="00F80EE7">
        <w:trPr>
          <w:trHeight w:val="630"/>
        </w:trPr>
        <w:tc>
          <w:tcPr>
            <w:tcW w:w="1830" w:type="dxa"/>
            <w:tcBorders>
              <w:top w:val="single" w:sz="6" w:space="0" w:color="auto"/>
              <w:left w:val="single" w:sz="6" w:space="0" w:color="auto"/>
              <w:bottom w:val="single" w:sz="6" w:space="0" w:color="auto"/>
              <w:right w:val="single" w:sz="6" w:space="0" w:color="auto"/>
            </w:tcBorders>
            <w:shd w:val="clear" w:color="auto" w:fill="EDEDED"/>
            <w:hideMark/>
          </w:tcPr>
          <w:p w14:paraId="747FABCF"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b/>
                <w:bCs/>
                <w:sz w:val="22"/>
                <w:szCs w:val="22"/>
                <w:lang w:eastAsia="en-US"/>
              </w:rPr>
              <w:t>Organization Name</w:t>
            </w:r>
            <w:r w:rsidRPr="00C26ECD">
              <w:rPr>
                <w:rFonts w:ascii="Calibri" w:eastAsia="Times New Roman" w:hAnsi="Calibri" w:cs="Calibri"/>
                <w:sz w:val="22"/>
                <w:szCs w:val="22"/>
                <w:lang w:eastAsia="en-US"/>
              </w:rPr>
              <w:t> </w:t>
            </w:r>
          </w:p>
        </w:tc>
        <w:tc>
          <w:tcPr>
            <w:tcW w:w="7979" w:type="dxa"/>
            <w:tcBorders>
              <w:top w:val="single" w:sz="6" w:space="0" w:color="auto"/>
              <w:left w:val="single" w:sz="6" w:space="0" w:color="auto"/>
              <w:bottom w:val="single" w:sz="6" w:space="0" w:color="auto"/>
              <w:right w:val="single" w:sz="6" w:space="0" w:color="auto"/>
            </w:tcBorders>
            <w:shd w:val="clear" w:color="auto" w:fill="auto"/>
            <w:hideMark/>
          </w:tcPr>
          <w:p w14:paraId="60EF1C3C"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 </w:t>
            </w:r>
          </w:p>
        </w:tc>
      </w:tr>
      <w:tr w:rsidR="00F80EE7" w:rsidRPr="00C26ECD" w14:paraId="4CC8FE82" w14:textId="77777777" w:rsidTr="00F80EE7">
        <w:trPr>
          <w:trHeight w:val="1980"/>
        </w:trPr>
        <w:tc>
          <w:tcPr>
            <w:tcW w:w="1830" w:type="dxa"/>
            <w:tcBorders>
              <w:top w:val="single" w:sz="6" w:space="0" w:color="auto"/>
              <w:left w:val="single" w:sz="6" w:space="0" w:color="auto"/>
              <w:bottom w:val="single" w:sz="6" w:space="0" w:color="auto"/>
              <w:right w:val="single" w:sz="6" w:space="0" w:color="auto"/>
            </w:tcBorders>
            <w:shd w:val="clear" w:color="auto" w:fill="EDEDED"/>
            <w:hideMark/>
          </w:tcPr>
          <w:p w14:paraId="3910C2BF"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b/>
                <w:bCs/>
                <w:sz w:val="22"/>
                <w:szCs w:val="22"/>
                <w:lang w:eastAsia="en-US"/>
              </w:rPr>
              <w:t>Reference 1: </w:t>
            </w:r>
            <w:r w:rsidRPr="00C26ECD">
              <w:rPr>
                <w:rFonts w:ascii="Calibri" w:eastAsia="Times New Roman" w:hAnsi="Calibri" w:cs="Calibri"/>
                <w:i/>
                <w:iCs/>
                <w:sz w:val="22"/>
                <w:szCs w:val="22"/>
                <w:lang w:eastAsia="en-US"/>
              </w:rPr>
              <w:t> </w:t>
            </w:r>
            <w:r w:rsidRPr="00C26ECD">
              <w:rPr>
                <w:rFonts w:ascii="Calibri" w:eastAsia="Times New Roman" w:hAnsi="Calibri" w:cs="Calibri"/>
                <w:sz w:val="22"/>
                <w:szCs w:val="22"/>
                <w:lang w:eastAsia="en-US"/>
              </w:rPr>
              <w:t> </w:t>
            </w:r>
          </w:p>
        </w:tc>
        <w:tc>
          <w:tcPr>
            <w:tcW w:w="7979" w:type="dxa"/>
            <w:tcBorders>
              <w:top w:val="single" w:sz="6" w:space="0" w:color="auto"/>
              <w:left w:val="single" w:sz="6" w:space="0" w:color="auto"/>
              <w:bottom w:val="single" w:sz="6" w:space="0" w:color="auto"/>
              <w:right w:val="single" w:sz="6" w:space="0" w:color="auto"/>
            </w:tcBorders>
            <w:shd w:val="clear" w:color="auto" w:fill="auto"/>
            <w:hideMark/>
          </w:tcPr>
          <w:p w14:paraId="530BF6AC"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Organization: ​</w:t>
            </w:r>
            <w:r w:rsidRPr="00C26ECD">
              <w:rPr>
                <w:rFonts w:ascii="Calibri" w:eastAsia="Times New Roman" w:hAnsi="Calibri" w:cs="Calibri"/>
                <w:color w:val="808080"/>
                <w:sz w:val="22"/>
                <w:szCs w:val="22"/>
                <w:lang w:eastAsia="en-US"/>
              </w:rPr>
              <w:t>Click or tap here to enter text.</w:t>
            </w:r>
            <w:r w:rsidRPr="00C26ECD">
              <w:rPr>
                <w:rFonts w:ascii="Calibri" w:eastAsia="Times New Roman" w:hAnsi="Calibri" w:cs="Calibri"/>
                <w:sz w:val="22"/>
                <w:szCs w:val="22"/>
                <w:lang w:eastAsia="en-US"/>
              </w:rPr>
              <w:t>​ </w:t>
            </w:r>
          </w:p>
          <w:p w14:paraId="0D0303CC"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Contact Name: ​</w:t>
            </w:r>
            <w:r w:rsidRPr="00C26ECD">
              <w:rPr>
                <w:rFonts w:ascii="Calibri" w:eastAsia="Times New Roman" w:hAnsi="Calibri" w:cs="Calibri"/>
                <w:color w:val="808080"/>
                <w:sz w:val="22"/>
                <w:szCs w:val="22"/>
                <w:lang w:eastAsia="en-US"/>
              </w:rPr>
              <w:t>Click or tap here to enter text.</w:t>
            </w:r>
            <w:r w:rsidRPr="00C26ECD">
              <w:rPr>
                <w:rFonts w:ascii="Calibri" w:eastAsia="Times New Roman" w:hAnsi="Calibri" w:cs="Calibri"/>
                <w:sz w:val="22"/>
                <w:szCs w:val="22"/>
                <w:lang w:eastAsia="en-US"/>
              </w:rPr>
              <w:t>​ </w:t>
            </w:r>
          </w:p>
          <w:p w14:paraId="47B55E62"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Contact Title: ​</w:t>
            </w:r>
            <w:r w:rsidRPr="00C26ECD">
              <w:rPr>
                <w:rFonts w:ascii="Calibri" w:eastAsia="Times New Roman" w:hAnsi="Calibri" w:cs="Calibri"/>
                <w:color w:val="808080"/>
                <w:sz w:val="22"/>
                <w:szCs w:val="22"/>
                <w:lang w:eastAsia="en-US"/>
              </w:rPr>
              <w:t>Click or tap here to enter text.</w:t>
            </w:r>
            <w:r w:rsidRPr="00C26ECD">
              <w:rPr>
                <w:rFonts w:ascii="Calibri" w:eastAsia="Times New Roman" w:hAnsi="Calibri" w:cs="Calibri"/>
                <w:sz w:val="22"/>
                <w:szCs w:val="22"/>
                <w:lang w:eastAsia="en-US"/>
              </w:rPr>
              <w:t>​ </w:t>
            </w:r>
          </w:p>
          <w:p w14:paraId="13F2B510"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Contact Email: ​</w:t>
            </w:r>
            <w:r w:rsidRPr="00C26ECD">
              <w:rPr>
                <w:rFonts w:ascii="Calibri" w:eastAsia="Times New Roman" w:hAnsi="Calibri" w:cs="Calibri"/>
                <w:color w:val="808080"/>
                <w:sz w:val="22"/>
                <w:szCs w:val="22"/>
                <w:lang w:eastAsia="en-US"/>
              </w:rPr>
              <w:t>Click or tap here to enter text.</w:t>
            </w:r>
            <w:r w:rsidRPr="00C26ECD">
              <w:rPr>
                <w:rFonts w:ascii="Calibri" w:eastAsia="Times New Roman" w:hAnsi="Calibri" w:cs="Calibri"/>
                <w:sz w:val="22"/>
                <w:szCs w:val="22"/>
                <w:lang w:eastAsia="en-US"/>
              </w:rPr>
              <w:t>​ </w:t>
            </w:r>
          </w:p>
          <w:p w14:paraId="6118EA06"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Contact Phone Number: ​</w:t>
            </w:r>
            <w:r w:rsidRPr="00C26ECD">
              <w:rPr>
                <w:rFonts w:ascii="Calibri" w:eastAsia="Times New Roman" w:hAnsi="Calibri" w:cs="Calibri"/>
                <w:color w:val="808080"/>
                <w:sz w:val="22"/>
                <w:szCs w:val="22"/>
                <w:lang w:eastAsia="en-US"/>
              </w:rPr>
              <w:t>Click or tap here to enter text.</w:t>
            </w:r>
            <w:r w:rsidRPr="00C26ECD">
              <w:rPr>
                <w:rFonts w:ascii="Calibri" w:eastAsia="Times New Roman" w:hAnsi="Calibri" w:cs="Calibri"/>
                <w:sz w:val="22"/>
                <w:szCs w:val="22"/>
                <w:lang w:eastAsia="en-US"/>
              </w:rPr>
              <w:t>​ </w:t>
            </w:r>
          </w:p>
          <w:p w14:paraId="13D6BF66"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Description of the Applicant’s work for the Reference: ​</w:t>
            </w:r>
            <w:r w:rsidRPr="00C26ECD">
              <w:rPr>
                <w:rFonts w:ascii="Calibri" w:eastAsia="Times New Roman" w:hAnsi="Calibri" w:cs="Calibri"/>
                <w:color w:val="808080"/>
                <w:sz w:val="22"/>
                <w:szCs w:val="22"/>
                <w:lang w:eastAsia="en-US"/>
              </w:rPr>
              <w:t>Click or tap here to enter text.</w:t>
            </w:r>
            <w:r w:rsidRPr="00C26ECD">
              <w:rPr>
                <w:rFonts w:ascii="Calibri" w:eastAsia="Times New Roman" w:hAnsi="Calibri" w:cs="Calibri"/>
                <w:sz w:val="22"/>
                <w:szCs w:val="22"/>
                <w:lang w:eastAsia="en-US"/>
              </w:rPr>
              <w:t>​ </w:t>
            </w:r>
          </w:p>
          <w:p w14:paraId="30797004"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 </w:t>
            </w:r>
          </w:p>
          <w:p w14:paraId="3DCB19A0"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 </w:t>
            </w:r>
          </w:p>
          <w:p w14:paraId="33A2F69A"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 </w:t>
            </w:r>
          </w:p>
          <w:p w14:paraId="0DDB45DE"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 </w:t>
            </w:r>
          </w:p>
          <w:p w14:paraId="301419E9"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 </w:t>
            </w:r>
          </w:p>
          <w:p w14:paraId="0E32C555"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 </w:t>
            </w:r>
          </w:p>
        </w:tc>
      </w:tr>
      <w:tr w:rsidR="00F80EE7" w:rsidRPr="00C26ECD" w14:paraId="196731DC" w14:textId="77777777" w:rsidTr="00F80EE7">
        <w:trPr>
          <w:trHeight w:val="1980"/>
        </w:trPr>
        <w:tc>
          <w:tcPr>
            <w:tcW w:w="1830" w:type="dxa"/>
            <w:tcBorders>
              <w:top w:val="single" w:sz="6" w:space="0" w:color="auto"/>
              <w:left w:val="single" w:sz="6" w:space="0" w:color="auto"/>
              <w:bottom w:val="single" w:sz="6" w:space="0" w:color="auto"/>
              <w:right w:val="single" w:sz="6" w:space="0" w:color="auto"/>
            </w:tcBorders>
            <w:shd w:val="clear" w:color="auto" w:fill="EDEDED"/>
            <w:hideMark/>
          </w:tcPr>
          <w:p w14:paraId="55D896A5"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b/>
                <w:bCs/>
                <w:sz w:val="22"/>
                <w:szCs w:val="22"/>
                <w:lang w:eastAsia="en-US"/>
              </w:rPr>
              <w:t>Reference 2: </w:t>
            </w:r>
            <w:r w:rsidRPr="00C26ECD">
              <w:rPr>
                <w:rFonts w:ascii="Calibri" w:eastAsia="Times New Roman" w:hAnsi="Calibri" w:cs="Calibri"/>
                <w:i/>
                <w:iCs/>
                <w:sz w:val="22"/>
                <w:szCs w:val="22"/>
                <w:lang w:eastAsia="en-US"/>
              </w:rPr>
              <w:t> </w:t>
            </w:r>
            <w:r w:rsidRPr="00C26ECD">
              <w:rPr>
                <w:rFonts w:ascii="Calibri" w:eastAsia="Times New Roman" w:hAnsi="Calibri" w:cs="Calibri"/>
                <w:sz w:val="22"/>
                <w:szCs w:val="22"/>
                <w:lang w:eastAsia="en-US"/>
              </w:rPr>
              <w:t> </w:t>
            </w:r>
          </w:p>
        </w:tc>
        <w:tc>
          <w:tcPr>
            <w:tcW w:w="7979" w:type="dxa"/>
            <w:tcBorders>
              <w:top w:val="single" w:sz="6" w:space="0" w:color="auto"/>
              <w:left w:val="single" w:sz="6" w:space="0" w:color="auto"/>
              <w:bottom w:val="single" w:sz="6" w:space="0" w:color="auto"/>
              <w:right w:val="single" w:sz="6" w:space="0" w:color="auto"/>
            </w:tcBorders>
            <w:shd w:val="clear" w:color="auto" w:fill="auto"/>
            <w:hideMark/>
          </w:tcPr>
          <w:p w14:paraId="7118147A"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Organization: ​</w:t>
            </w:r>
            <w:r w:rsidRPr="00C26ECD">
              <w:rPr>
                <w:rFonts w:ascii="Calibri" w:eastAsia="Times New Roman" w:hAnsi="Calibri" w:cs="Calibri"/>
                <w:color w:val="808080"/>
                <w:sz w:val="22"/>
                <w:szCs w:val="22"/>
                <w:lang w:eastAsia="en-US"/>
              </w:rPr>
              <w:t>Click or tap here to enter text.</w:t>
            </w:r>
            <w:r w:rsidRPr="00C26ECD">
              <w:rPr>
                <w:rFonts w:ascii="Calibri" w:eastAsia="Times New Roman" w:hAnsi="Calibri" w:cs="Calibri"/>
                <w:sz w:val="22"/>
                <w:szCs w:val="22"/>
                <w:lang w:eastAsia="en-US"/>
              </w:rPr>
              <w:t>​ </w:t>
            </w:r>
          </w:p>
          <w:p w14:paraId="43D672AC"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Contact Name: ​</w:t>
            </w:r>
            <w:r w:rsidRPr="00C26ECD">
              <w:rPr>
                <w:rFonts w:ascii="Calibri" w:eastAsia="Times New Roman" w:hAnsi="Calibri" w:cs="Calibri"/>
                <w:color w:val="808080"/>
                <w:sz w:val="22"/>
                <w:szCs w:val="22"/>
                <w:lang w:eastAsia="en-US"/>
              </w:rPr>
              <w:t>Click or tap here to enter text.</w:t>
            </w:r>
            <w:r w:rsidRPr="00C26ECD">
              <w:rPr>
                <w:rFonts w:ascii="Calibri" w:eastAsia="Times New Roman" w:hAnsi="Calibri" w:cs="Calibri"/>
                <w:sz w:val="22"/>
                <w:szCs w:val="22"/>
                <w:lang w:eastAsia="en-US"/>
              </w:rPr>
              <w:t>​ </w:t>
            </w:r>
          </w:p>
          <w:p w14:paraId="14FA0F1F"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Contact Title: ​</w:t>
            </w:r>
            <w:r w:rsidRPr="00C26ECD">
              <w:rPr>
                <w:rFonts w:ascii="Calibri" w:eastAsia="Times New Roman" w:hAnsi="Calibri" w:cs="Calibri"/>
                <w:color w:val="808080"/>
                <w:sz w:val="22"/>
                <w:szCs w:val="22"/>
                <w:lang w:eastAsia="en-US"/>
              </w:rPr>
              <w:t>Click or tap here to enter text.</w:t>
            </w:r>
            <w:r w:rsidRPr="00C26ECD">
              <w:rPr>
                <w:rFonts w:ascii="Calibri" w:eastAsia="Times New Roman" w:hAnsi="Calibri" w:cs="Calibri"/>
                <w:sz w:val="22"/>
                <w:szCs w:val="22"/>
                <w:lang w:eastAsia="en-US"/>
              </w:rPr>
              <w:t>​ </w:t>
            </w:r>
          </w:p>
          <w:p w14:paraId="5822DB8C"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Contact Email: ​</w:t>
            </w:r>
            <w:r w:rsidRPr="00C26ECD">
              <w:rPr>
                <w:rFonts w:ascii="Calibri" w:eastAsia="Times New Roman" w:hAnsi="Calibri" w:cs="Calibri"/>
                <w:color w:val="808080"/>
                <w:sz w:val="22"/>
                <w:szCs w:val="22"/>
                <w:lang w:eastAsia="en-US"/>
              </w:rPr>
              <w:t>Click or tap here to enter text.</w:t>
            </w:r>
            <w:r w:rsidRPr="00C26ECD">
              <w:rPr>
                <w:rFonts w:ascii="Calibri" w:eastAsia="Times New Roman" w:hAnsi="Calibri" w:cs="Calibri"/>
                <w:sz w:val="22"/>
                <w:szCs w:val="22"/>
                <w:lang w:eastAsia="en-US"/>
              </w:rPr>
              <w:t>​ </w:t>
            </w:r>
          </w:p>
          <w:p w14:paraId="4C4D680B"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Contact Phone Number: ​</w:t>
            </w:r>
            <w:r w:rsidRPr="00C26ECD">
              <w:rPr>
                <w:rFonts w:ascii="Calibri" w:eastAsia="Times New Roman" w:hAnsi="Calibri" w:cs="Calibri"/>
                <w:color w:val="808080"/>
                <w:sz w:val="22"/>
                <w:szCs w:val="22"/>
                <w:lang w:eastAsia="en-US"/>
              </w:rPr>
              <w:t>Click or tap here to enter text.</w:t>
            </w:r>
            <w:r w:rsidRPr="00C26ECD">
              <w:rPr>
                <w:rFonts w:ascii="Calibri" w:eastAsia="Times New Roman" w:hAnsi="Calibri" w:cs="Calibri"/>
                <w:sz w:val="22"/>
                <w:szCs w:val="22"/>
                <w:lang w:eastAsia="en-US"/>
              </w:rPr>
              <w:t>​ </w:t>
            </w:r>
          </w:p>
          <w:p w14:paraId="509D5433"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sz w:val="22"/>
                <w:szCs w:val="22"/>
                <w:lang w:eastAsia="en-US"/>
              </w:rPr>
              <w:t>Description of the Applicant’s work for the Reference: ​</w:t>
            </w:r>
            <w:r w:rsidRPr="00C26ECD">
              <w:rPr>
                <w:rFonts w:ascii="Calibri" w:eastAsia="Times New Roman" w:hAnsi="Calibri" w:cs="Calibri"/>
                <w:color w:val="808080"/>
                <w:sz w:val="22"/>
                <w:szCs w:val="22"/>
                <w:lang w:eastAsia="en-US"/>
              </w:rPr>
              <w:t>Click or tap here to enter text.</w:t>
            </w:r>
            <w:r w:rsidRPr="00C26ECD">
              <w:rPr>
                <w:rFonts w:ascii="Calibri" w:eastAsia="Times New Roman" w:hAnsi="Calibri" w:cs="Calibri"/>
                <w:sz w:val="22"/>
                <w:szCs w:val="22"/>
                <w:lang w:eastAsia="en-US"/>
              </w:rPr>
              <w:t>​ </w:t>
            </w:r>
          </w:p>
          <w:p w14:paraId="3EB3F913" w14:textId="77777777" w:rsidR="00F80EE7" w:rsidRPr="00C26ECD" w:rsidRDefault="00F80EE7" w:rsidP="00F80EE7">
            <w:pPr>
              <w:spacing w:after="0" w:line="240" w:lineRule="auto"/>
              <w:textAlignment w:val="baseline"/>
              <w:rPr>
                <w:rFonts w:ascii="Times New Roman" w:eastAsia="Times New Roman" w:hAnsi="Times New Roman" w:cs="Times New Roman"/>
                <w:lang w:eastAsia="en-US"/>
              </w:rPr>
            </w:pPr>
            <w:r w:rsidRPr="00C26ECD">
              <w:rPr>
                <w:rFonts w:ascii="Calibri" w:eastAsia="Times New Roman" w:hAnsi="Calibri" w:cs="Calibri"/>
                <w:color w:val="222222"/>
                <w:sz w:val="22"/>
                <w:szCs w:val="22"/>
                <w:lang w:eastAsia="en-US"/>
              </w:rPr>
              <w:t> </w:t>
            </w:r>
          </w:p>
        </w:tc>
      </w:tr>
    </w:tbl>
    <w:p w14:paraId="0837796B" w14:textId="77777777" w:rsidR="00C26ECD" w:rsidRDefault="00C26ECD" w:rsidP="00AF1588">
      <w:pPr>
        <w:pStyle w:val="paragraph"/>
        <w:spacing w:before="0" w:beforeAutospacing="0" w:after="0" w:afterAutospacing="0"/>
        <w:textAlignment w:val="baseline"/>
        <w:rPr>
          <w:rStyle w:val="eop"/>
          <w:rFonts w:ascii="Calibri" w:eastAsiaTheme="majorEastAsia" w:hAnsi="Calibri" w:cs="Calibri"/>
          <w:sz w:val="22"/>
          <w:szCs w:val="22"/>
        </w:rPr>
      </w:pPr>
    </w:p>
    <w:p w14:paraId="674CD564" w14:textId="77777777" w:rsidR="00C26ECD" w:rsidRDefault="00C26ECD" w:rsidP="00AF1588">
      <w:pPr>
        <w:pStyle w:val="paragraph"/>
        <w:spacing w:before="0" w:beforeAutospacing="0" w:after="0" w:afterAutospacing="0"/>
        <w:textAlignment w:val="baseline"/>
        <w:rPr>
          <w:rFonts w:ascii="Segoe UI" w:hAnsi="Segoe UI" w:cs="Segoe UI"/>
          <w:sz w:val="18"/>
          <w:szCs w:val="18"/>
        </w:rPr>
      </w:pPr>
    </w:p>
    <w:p w14:paraId="7F7F45F0" w14:textId="77777777" w:rsidR="00F80EE7" w:rsidRDefault="00F80EE7" w:rsidP="00F80EE7">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0AAFB94" w14:textId="77777777" w:rsidR="00F80EE7" w:rsidRDefault="00F80EE7" w:rsidP="00F80EE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Please include the following attachments: </w:t>
      </w:r>
      <w:r>
        <w:rPr>
          <w:rStyle w:val="eop"/>
          <w:rFonts w:ascii="Calibri" w:eastAsiaTheme="majorEastAsia" w:hAnsi="Calibri" w:cs="Calibri"/>
          <w:sz w:val="22"/>
          <w:szCs w:val="22"/>
        </w:rPr>
        <w:t> </w:t>
      </w:r>
    </w:p>
    <w:p w14:paraId="4A822C1D" w14:textId="77777777" w:rsidR="00F80EE7" w:rsidRDefault="00F80EE7" w:rsidP="00F80EE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Team Member Resumes: Include resumes of </w:t>
      </w:r>
      <w:proofErr w:type="gramStart"/>
      <w:r>
        <w:rPr>
          <w:rStyle w:val="normaltextrun"/>
          <w:rFonts w:ascii="Calibri" w:eastAsiaTheme="majorEastAsia" w:hAnsi="Calibri" w:cs="Calibri"/>
          <w:sz w:val="22"/>
          <w:szCs w:val="22"/>
        </w:rPr>
        <w:t>each individual</w:t>
      </w:r>
      <w:proofErr w:type="gramEnd"/>
      <w:r>
        <w:rPr>
          <w:rStyle w:val="normaltextrun"/>
          <w:rFonts w:ascii="Calibri" w:eastAsiaTheme="majorEastAsia" w:hAnsi="Calibri" w:cs="Calibri"/>
          <w:sz w:val="22"/>
          <w:szCs w:val="22"/>
        </w:rPr>
        <w:t xml:space="preserve"> who would be part of the project team. </w:t>
      </w:r>
      <w:r>
        <w:rPr>
          <w:rStyle w:val="eop"/>
          <w:rFonts w:ascii="Calibri" w:eastAsiaTheme="majorEastAsia" w:hAnsi="Calibri" w:cs="Calibri"/>
          <w:sz w:val="22"/>
          <w:szCs w:val="22"/>
        </w:rPr>
        <w:t> </w:t>
      </w:r>
    </w:p>
    <w:p w14:paraId="1A0EA98C" w14:textId="77777777" w:rsidR="00C26ECD" w:rsidRDefault="00AF1588" w:rsidP="00AF158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0"/>
          <w:szCs w:val="20"/>
        </w:rPr>
        <w:t> </w:t>
      </w:r>
    </w:p>
    <w:p w14:paraId="6879B99C" w14:textId="115502C7" w:rsidR="37A76AC3" w:rsidRDefault="37A76AC3" w:rsidP="37A76AC3"/>
    <w:sectPr w:rsidR="37A7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libri"/>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C56B69"/>
    <w:multiLevelType w:val="multilevel"/>
    <w:tmpl w:val="C396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7BBF76"/>
    <w:multiLevelType w:val="hybridMultilevel"/>
    <w:tmpl w:val="276EF26A"/>
    <w:lvl w:ilvl="0" w:tplc="7D0A45BE">
      <w:start w:val="1"/>
      <w:numFmt w:val="upperLetter"/>
      <w:lvlText w:val="%1."/>
      <w:lvlJc w:val="left"/>
      <w:pPr>
        <w:ind w:left="720" w:hanging="360"/>
      </w:pPr>
    </w:lvl>
    <w:lvl w:ilvl="1" w:tplc="DB001A88">
      <w:start w:val="1"/>
      <w:numFmt w:val="lowerLetter"/>
      <w:lvlText w:val="%2."/>
      <w:lvlJc w:val="left"/>
      <w:pPr>
        <w:ind w:left="1440" w:hanging="360"/>
      </w:pPr>
    </w:lvl>
    <w:lvl w:ilvl="2" w:tplc="4DF2C4B2">
      <w:start w:val="1"/>
      <w:numFmt w:val="lowerRoman"/>
      <w:lvlText w:val="%3."/>
      <w:lvlJc w:val="right"/>
      <w:pPr>
        <w:ind w:left="2160" w:hanging="180"/>
      </w:pPr>
    </w:lvl>
    <w:lvl w:ilvl="3" w:tplc="7AFC94B4">
      <w:start w:val="1"/>
      <w:numFmt w:val="decimal"/>
      <w:lvlText w:val="%4."/>
      <w:lvlJc w:val="left"/>
      <w:pPr>
        <w:ind w:left="2880" w:hanging="360"/>
      </w:pPr>
    </w:lvl>
    <w:lvl w:ilvl="4" w:tplc="38A6B370">
      <w:start w:val="1"/>
      <w:numFmt w:val="lowerLetter"/>
      <w:lvlText w:val="%5."/>
      <w:lvlJc w:val="left"/>
      <w:pPr>
        <w:ind w:left="3600" w:hanging="360"/>
      </w:pPr>
    </w:lvl>
    <w:lvl w:ilvl="5" w:tplc="697897F8">
      <w:start w:val="1"/>
      <w:numFmt w:val="lowerRoman"/>
      <w:lvlText w:val="%6."/>
      <w:lvlJc w:val="right"/>
      <w:pPr>
        <w:ind w:left="4320" w:hanging="180"/>
      </w:pPr>
    </w:lvl>
    <w:lvl w:ilvl="6" w:tplc="6E9CD112">
      <w:start w:val="1"/>
      <w:numFmt w:val="decimal"/>
      <w:lvlText w:val="%7."/>
      <w:lvlJc w:val="left"/>
      <w:pPr>
        <w:ind w:left="5040" w:hanging="360"/>
      </w:pPr>
    </w:lvl>
    <w:lvl w:ilvl="7" w:tplc="4CA4BEA6">
      <w:start w:val="1"/>
      <w:numFmt w:val="lowerLetter"/>
      <w:lvlText w:val="%8."/>
      <w:lvlJc w:val="left"/>
      <w:pPr>
        <w:ind w:left="5760" w:hanging="360"/>
      </w:pPr>
    </w:lvl>
    <w:lvl w:ilvl="8" w:tplc="7C5A2DA2">
      <w:start w:val="1"/>
      <w:numFmt w:val="lowerRoman"/>
      <w:lvlText w:val="%9."/>
      <w:lvlJc w:val="right"/>
      <w:pPr>
        <w:ind w:left="6480" w:hanging="180"/>
      </w:pPr>
    </w:lvl>
  </w:abstractNum>
  <w:abstractNum w:abstractNumId="2" w15:restartNumberingAfterBreak="0">
    <w:nsid w:val="7F2F2CEC"/>
    <w:multiLevelType w:val="hybridMultilevel"/>
    <w:tmpl w:val="2646B3A2"/>
    <w:lvl w:ilvl="0" w:tplc="DD84AA06">
      <w:start w:val="1"/>
      <w:numFmt w:val="upperLetter"/>
      <w:lvlText w:val="%1."/>
      <w:lvlJc w:val="left"/>
      <w:pPr>
        <w:ind w:left="360" w:hanging="360"/>
      </w:pPr>
    </w:lvl>
    <w:lvl w:ilvl="1" w:tplc="141265C0">
      <w:start w:val="1"/>
      <w:numFmt w:val="lowerLetter"/>
      <w:lvlText w:val="%2."/>
      <w:lvlJc w:val="left"/>
      <w:pPr>
        <w:ind w:left="1080" w:hanging="360"/>
      </w:pPr>
    </w:lvl>
    <w:lvl w:ilvl="2" w:tplc="DAE8736C">
      <w:start w:val="1"/>
      <w:numFmt w:val="lowerRoman"/>
      <w:lvlText w:val="%3."/>
      <w:lvlJc w:val="right"/>
      <w:pPr>
        <w:ind w:left="1800" w:hanging="180"/>
      </w:pPr>
    </w:lvl>
    <w:lvl w:ilvl="3" w:tplc="679662F2">
      <w:start w:val="1"/>
      <w:numFmt w:val="decimal"/>
      <w:lvlText w:val="%4."/>
      <w:lvlJc w:val="left"/>
      <w:pPr>
        <w:ind w:left="2520" w:hanging="360"/>
      </w:pPr>
    </w:lvl>
    <w:lvl w:ilvl="4" w:tplc="6546A92A">
      <w:start w:val="1"/>
      <w:numFmt w:val="lowerLetter"/>
      <w:lvlText w:val="%5."/>
      <w:lvlJc w:val="left"/>
      <w:pPr>
        <w:ind w:left="3240" w:hanging="360"/>
      </w:pPr>
    </w:lvl>
    <w:lvl w:ilvl="5" w:tplc="1F4050BA">
      <w:start w:val="1"/>
      <w:numFmt w:val="lowerRoman"/>
      <w:lvlText w:val="%6."/>
      <w:lvlJc w:val="right"/>
      <w:pPr>
        <w:ind w:left="3960" w:hanging="180"/>
      </w:pPr>
    </w:lvl>
    <w:lvl w:ilvl="6" w:tplc="6FD6DD6E">
      <w:start w:val="1"/>
      <w:numFmt w:val="decimal"/>
      <w:lvlText w:val="%7."/>
      <w:lvlJc w:val="left"/>
      <w:pPr>
        <w:ind w:left="4680" w:hanging="360"/>
      </w:pPr>
    </w:lvl>
    <w:lvl w:ilvl="7" w:tplc="6D782B0E">
      <w:start w:val="1"/>
      <w:numFmt w:val="lowerLetter"/>
      <w:lvlText w:val="%8."/>
      <w:lvlJc w:val="left"/>
      <w:pPr>
        <w:ind w:left="5400" w:hanging="360"/>
      </w:pPr>
    </w:lvl>
    <w:lvl w:ilvl="8" w:tplc="389AEFB8">
      <w:start w:val="1"/>
      <w:numFmt w:val="lowerRoman"/>
      <w:lvlText w:val="%9."/>
      <w:lvlJc w:val="right"/>
      <w:pPr>
        <w:ind w:left="6120" w:hanging="180"/>
      </w:pPr>
    </w:lvl>
  </w:abstractNum>
  <w:num w:numId="1" w16cid:durableId="2102338676">
    <w:abstractNumId w:val="2"/>
  </w:num>
  <w:num w:numId="2" w16cid:durableId="2054696066">
    <w:abstractNumId w:val="1"/>
  </w:num>
  <w:num w:numId="3" w16cid:durableId="124610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90AB9F"/>
    <w:rsid w:val="000B1A0A"/>
    <w:rsid w:val="00246573"/>
    <w:rsid w:val="0026188E"/>
    <w:rsid w:val="00265C05"/>
    <w:rsid w:val="002A497C"/>
    <w:rsid w:val="003D16D1"/>
    <w:rsid w:val="004E1587"/>
    <w:rsid w:val="005318F5"/>
    <w:rsid w:val="005438F9"/>
    <w:rsid w:val="0055793D"/>
    <w:rsid w:val="005A357F"/>
    <w:rsid w:val="00640114"/>
    <w:rsid w:val="007644A7"/>
    <w:rsid w:val="0082599E"/>
    <w:rsid w:val="00897F97"/>
    <w:rsid w:val="00952B76"/>
    <w:rsid w:val="009E5B84"/>
    <w:rsid w:val="009F6F20"/>
    <w:rsid w:val="00AB78F1"/>
    <w:rsid w:val="00AF1588"/>
    <w:rsid w:val="00AF3E40"/>
    <w:rsid w:val="00B17EE7"/>
    <w:rsid w:val="00BA0FAC"/>
    <w:rsid w:val="00BF6F66"/>
    <w:rsid w:val="00C26ECD"/>
    <w:rsid w:val="00C802EE"/>
    <w:rsid w:val="00CF5AB1"/>
    <w:rsid w:val="00D05F26"/>
    <w:rsid w:val="00F548D2"/>
    <w:rsid w:val="00F54EC1"/>
    <w:rsid w:val="00F80EE7"/>
    <w:rsid w:val="00FB31B1"/>
    <w:rsid w:val="00FB5D85"/>
    <w:rsid w:val="0397EDCD"/>
    <w:rsid w:val="04A491B6"/>
    <w:rsid w:val="081034FC"/>
    <w:rsid w:val="08C4B164"/>
    <w:rsid w:val="0FF16531"/>
    <w:rsid w:val="12E6B4AE"/>
    <w:rsid w:val="13AC532E"/>
    <w:rsid w:val="1BB85933"/>
    <w:rsid w:val="1DA59984"/>
    <w:rsid w:val="207532AA"/>
    <w:rsid w:val="22927AD4"/>
    <w:rsid w:val="2903FF4F"/>
    <w:rsid w:val="29463FB7"/>
    <w:rsid w:val="2A7372B1"/>
    <w:rsid w:val="314786BC"/>
    <w:rsid w:val="338E477A"/>
    <w:rsid w:val="37A76AC3"/>
    <w:rsid w:val="38F3B579"/>
    <w:rsid w:val="3965A5CD"/>
    <w:rsid w:val="3B19792F"/>
    <w:rsid w:val="3EF46F06"/>
    <w:rsid w:val="4287711F"/>
    <w:rsid w:val="47699695"/>
    <w:rsid w:val="485C9161"/>
    <w:rsid w:val="4BC1B737"/>
    <w:rsid w:val="50FC5B9E"/>
    <w:rsid w:val="5230F8BB"/>
    <w:rsid w:val="55948FAF"/>
    <w:rsid w:val="57D716EE"/>
    <w:rsid w:val="58A03A3F"/>
    <w:rsid w:val="5BD7DB01"/>
    <w:rsid w:val="60729456"/>
    <w:rsid w:val="6193C792"/>
    <w:rsid w:val="63F8ED1A"/>
    <w:rsid w:val="67A12AF4"/>
    <w:rsid w:val="68BC7697"/>
    <w:rsid w:val="6990AB9F"/>
    <w:rsid w:val="6990F89F"/>
    <w:rsid w:val="6F83C876"/>
    <w:rsid w:val="7182E227"/>
    <w:rsid w:val="766F7BA7"/>
    <w:rsid w:val="7A11FFEE"/>
    <w:rsid w:val="7ADCE0F3"/>
    <w:rsid w:val="7B42ECCA"/>
    <w:rsid w:val="7C36AFBD"/>
    <w:rsid w:val="7DD2801E"/>
    <w:rsid w:val="7EDB02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AB9F"/>
  <w15:chartTrackingRefBased/>
  <w15:docId w15:val="{C4D214D8-AE27-4BC6-B022-A249A479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467886" w:themeColor="hyperlink"/>
      <w:u w:val="single"/>
    </w:rPr>
  </w:style>
  <w:style w:type="character" w:customStyle="1" w:styleId="normaltextrun">
    <w:name w:val="normaltextrun"/>
    <w:basedOn w:val="DefaultParagraphFont"/>
    <w:rsid w:val="37A76AC3"/>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FB5D85"/>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eop">
    <w:name w:val="eop"/>
    <w:basedOn w:val="DefaultParagraphFont"/>
    <w:rsid w:val="00FB5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67073">
      <w:bodyDiv w:val="1"/>
      <w:marLeft w:val="0"/>
      <w:marRight w:val="0"/>
      <w:marTop w:val="0"/>
      <w:marBottom w:val="0"/>
      <w:divBdr>
        <w:top w:val="none" w:sz="0" w:space="0" w:color="auto"/>
        <w:left w:val="none" w:sz="0" w:space="0" w:color="auto"/>
        <w:bottom w:val="none" w:sz="0" w:space="0" w:color="auto"/>
        <w:right w:val="none" w:sz="0" w:space="0" w:color="auto"/>
      </w:divBdr>
      <w:divsChild>
        <w:div w:id="831146368">
          <w:marLeft w:val="0"/>
          <w:marRight w:val="0"/>
          <w:marTop w:val="0"/>
          <w:marBottom w:val="0"/>
          <w:divBdr>
            <w:top w:val="none" w:sz="0" w:space="0" w:color="auto"/>
            <w:left w:val="none" w:sz="0" w:space="0" w:color="auto"/>
            <w:bottom w:val="none" w:sz="0" w:space="0" w:color="auto"/>
            <w:right w:val="none" w:sz="0" w:space="0" w:color="auto"/>
          </w:divBdr>
        </w:div>
        <w:div w:id="1444956903">
          <w:marLeft w:val="0"/>
          <w:marRight w:val="0"/>
          <w:marTop w:val="0"/>
          <w:marBottom w:val="0"/>
          <w:divBdr>
            <w:top w:val="none" w:sz="0" w:space="0" w:color="auto"/>
            <w:left w:val="none" w:sz="0" w:space="0" w:color="auto"/>
            <w:bottom w:val="none" w:sz="0" w:space="0" w:color="auto"/>
            <w:right w:val="none" w:sz="0" w:space="0" w:color="auto"/>
          </w:divBdr>
        </w:div>
        <w:div w:id="2103404705">
          <w:marLeft w:val="0"/>
          <w:marRight w:val="0"/>
          <w:marTop w:val="0"/>
          <w:marBottom w:val="0"/>
          <w:divBdr>
            <w:top w:val="none" w:sz="0" w:space="0" w:color="auto"/>
            <w:left w:val="none" w:sz="0" w:space="0" w:color="auto"/>
            <w:bottom w:val="none" w:sz="0" w:space="0" w:color="auto"/>
            <w:right w:val="none" w:sz="0" w:space="0" w:color="auto"/>
          </w:divBdr>
        </w:div>
      </w:divsChild>
    </w:div>
    <w:div w:id="993417549">
      <w:bodyDiv w:val="1"/>
      <w:marLeft w:val="0"/>
      <w:marRight w:val="0"/>
      <w:marTop w:val="0"/>
      <w:marBottom w:val="0"/>
      <w:divBdr>
        <w:top w:val="none" w:sz="0" w:space="0" w:color="auto"/>
        <w:left w:val="none" w:sz="0" w:space="0" w:color="auto"/>
        <w:bottom w:val="none" w:sz="0" w:space="0" w:color="auto"/>
        <w:right w:val="none" w:sz="0" w:space="0" w:color="auto"/>
      </w:divBdr>
      <w:divsChild>
        <w:div w:id="1854027102">
          <w:marLeft w:val="0"/>
          <w:marRight w:val="0"/>
          <w:marTop w:val="0"/>
          <w:marBottom w:val="0"/>
          <w:divBdr>
            <w:top w:val="none" w:sz="0" w:space="0" w:color="auto"/>
            <w:left w:val="none" w:sz="0" w:space="0" w:color="auto"/>
            <w:bottom w:val="none" w:sz="0" w:space="0" w:color="auto"/>
            <w:right w:val="none" w:sz="0" w:space="0" w:color="auto"/>
          </w:divBdr>
        </w:div>
        <w:div w:id="1866089872">
          <w:marLeft w:val="0"/>
          <w:marRight w:val="0"/>
          <w:marTop w:val="0"/>
          <w:marBottom w:val="0"/>
          <w:divBdr>
            <w:top w:val="none" w:sz="0" w:space="0" w:color="auto"/>
            <w:left w:val="none" w:sz="0" w:space="0" w:color="auto"/>
            <w:bottom w:val="none" w:sz="0" w:space="0" w:color="auto"/>
            <w:right w:val="none" w:sz="0" w:space="0" w:color="auto"/>
          </w:divBdr>
        </w:div>
      </w:divsChild>
    </w:div>
    <w:div w:id="1164053085">
      <w:bodyDiv w:val="1"/>
      <w:marLeft w:val="0"/>
      <w:marRight w:val="0"/>
      <w:marTop w:val="0"/>
      <w:marBottom w:val="0"/>
      <w:divBdr>
        <w:top w:val="none" w:sz="0" w:space="0" w:color="auto"/>
        <w:left w:val="none" w:sz="0" w:space="0" w:color="auto"/>
        <w:bottom w:val="none" w:sz="0" w:space="0" w:color="auto"/>
        <w:right w:val="none" w:sz="0" w:space="0" w:color="auto"/>
      </w:divBdr>
      <w:divsChild>
        <w:div w:id="164785547">
          <w:marLeft w:val="0"/>
          <w:marRight w:val="0"/>
          <w:marTop w:val="0"/>
          <w:marBottom w:val="0"/>
          <w:divBdr>
            <w:top w:val="none" w:sz="0" w:space="0" w:color="auto"/>
            <w:left w:val="none" w:sz="0" w:space="0" w:color="auto"/>
            <w:bottom w:val="none" w:sz="0" w:space="0" w:color="auto"/>
            <w:right w:val="none" w:sz="0" w:space="0" w:color="auto"/>
          </w:divBdr>
          <w:divsChild>
            <w:div w:id="82578357">
              <w:marLeft w:val="0"/>
              <w:marRight w:val="0"/>
              <w:marTop w:val="0"/>
              <w:marBottom w:val="0"/>
              <w:divBdr>
                <w:top w:val="none" w:sz="0" w:space="0" w:color="auto"/>
                <w:left w:val="none" w:sz="0" w:space="0" w:color="auto"/>
                <w:bottom w:val="none" w:sz="0" w:space="0" w:color="auto"/>
                <w:right w:val="none" w:sz="0" w:space="0" w:color="auto"/>
              </w:divBdr>
            </w:div>
            <w:div w:id="225385718">
              <w:marLeft w:val="0"/>
              <w:marRight w:val="0"/>
              <w:marTop w:val="0"/>
              <w:marBottom w:val="0"/>
              <w:divBdr>
                <w:top w:val="none" w:sz="0" w:space="0" w:color="auto"/>
                <w:left w:val="none" w:sz="0" w:space="0" w:color="auto"/>
                <w:bottom w:val="none" w:sz="0" w:space="0" w:color="auto"/>
                <w:right w:val="none" w:sz="0" w:space="0" w:color="auto"/>
              </w:divBdr>
            </w:div>
            <w:div w:id="360715496">
              <w:marLeft w:val="0"/>
              <w:marRight w:val="0"/>
              <w:marTop w:val="0"/>
              <w:marBottom w:val="0"/>
              <w:divBdr>
                <w:top w:val="none" w:sz="0" w:space="0" w:color="auto"/>
                <w:left w:val="none" w:sz="0" w:space="0" w:color="auto"/>
                <w:bottom w:val="none" w:sz="0" w:space="0" w:color="auto"/>
                <w:right w:val="none" w:sz="0" w:space="0" w:color="auto"/>
              </w:divBdr>
            </w:div>
            <w:div w:id="458300342">
              <w:marLeft w:val="0"/>
              <w:marRight w:val="0"/>
              <w:marTop w:val="0"/>
              <w:marBottom w:val="0"/>
              <w:divBdr>
                <w:top w:val="none" w:sz="0" w:space="0" w:color="auto"/>
                <w:left w:val="none" w:sz="0" w:space="0" w:color="auto"/>
                <w:bottom w:val="none" w:sz="0" w:space="0" w:color="auto"/>
                <w:right w:val="none" w:sz="0" w:space="0" w:color="auto"/>
              </w:divBdr>
            </w:div>
            <w:div w:id="491222499">
              <w:marLeft w:val="0"/>
              <w:marRight w:val="0"/>
              <w:marTop w:val="0"/>
              <w:marBottom w:val="0"/>
              <w:divBdr>
                <w:top w:val="none" w:sz="0" w:space="0" w:color="auto"/>
                <w:left w:val="none" w:sz="0" w:space="0" w:color="auto"/>
                <w:bottom w:val="none" w:sz="0" w:space="0" w:color="auto"/>
                <w:right w:val="none" w:sz="0" w:space="0" w:color="auto"/>
              </w:divBdr>
            </w:div>
            <w:div w:id="726802938">
              <w:marLeft w:val="0"/>
              <w:marRight w:val="0"/>
              <w:marTop w:val="0"/>
              <w:marBottom w:val="0"/>
              <w:divBdr>
                <w:top w:val="none" w:sz="0" w:space="0" w:color="auto"/>
                <w:left w:val="none" w:sz="0" w:space="0" w:color="auto"/>
                <w:bottom w:val="none" w:sz="0" w:space="0" w:color="auto"/>
                <w:right w:val="none" w:sz="0" w:space="0" w:color="auto"/>
              </w:divBdr>
            </w:div>
            <w:div w:id="773404817">
              <w:marLeft w:val="0"/>
              <w:marRight w:val="0"/>
              <w:marTop w:val="0"/>
              <w:marBottom w:val="0"/>
              <w:divBdr>
                <w:top w:val="none" w:sz="0" w:space="0" w:color="auto"/>
                <w:left w:val="none" w:sz="0" w:space="0" w:color="auto"/>
                <w:bottom w:val="none" w:sz="0" w:space="0" w:color="auto"/>
                <w:right w:val="none" w:sz="0" w:space="0" w:color="auto"/>
              </w:divBdr>
            </w:div>
            <w:div w:id="840004459">
              <w:marLeft w:val="0"/>
              <w:marRight w:val="0"/>
              <w:marTop w:val="0"/>
              <w:marBottom w:val="0"/>
              <w:divBdr>
                <w:top w:val="none" w:sz="0" w:space="0" w:color="auto"/>
                <w:left w:val="none" w:sz="0" w:space="0" w:color="auto"/>
                <w:bottom w:val="none" w:sz="0" w:space="0" w:color="auto"/>
                <w:right w:val="none" w:sz="0" w:space="0" w:color="auto"/>
              </w:divBdr>
            </w:div>
            <w:div w:id="1548179463">
              <w:marLeft w:val="0"/>
              <w:marRight w:val="0"/>
              <w:marTop w:val="0"/>
              <w:marBottom w:val="0"/>
              <w:divBdr>
                <w:top w:val="none" w:sz="0" w:space="0" w:color="auto"/>
                <w:left w:val="none" w:sz="0" w:space="0" w:color="auto"/>
                <w:bottom w:val="none" w:sz="0" w:space="0" w:color="auto"/>
                <w:right w:val="none" w:sz="0" w:space="0" w:color="auto"/>
              </w:divBdr>
            </w:div>
            <w:div w:id="1962303771">
              <w:marLeft w:val="0"/>
              <w:marRight w:val="0"/>
              <w:marTop w:val="0"/>
              <w:marBottom w:val="0"/>
              <w:divBdr>
                <w:top w:val="none" w:sz="0" w:space="0" w:color="auto"/>
                <w:left w:val="none" w:sz="0" w:space="0" w:color="auto"/>
                <w:bottom w:val="none" w:sz="0" w:space="0" w:color="auto"/>
                <w:right w:val="none" w:sz="0" w:space="0" w:color="auto"/>
              </w:divBdr>
            </w:div>
            <w:div w:id="1993177623">
              <w:marLeft w:val="0"/>
              <w:marRight w:val="0"/>
              <w:marTop w:val="0"/>
              <w:marBottom w:val="0"/>
              <w:divBdr>
                <w:top w:val="none" w:sz="0" w:space="0" w:color="auto"/>
                <w:left w:val="none" w:sz="0" w:space="0" w:color="auto"/>
                <w:bottom w:val="none" w:sz="0" w:space="0" w:color="auto"/>
                <w:right w:val="none" w:sz="0" w:space="0" w:color="auto"/>
              </w:divBdr>
            </w:div>
            <w:div w:id="2119370542">
              <w:marLeft w:val="0"/>
              <w:marRight w:val="0"/>
              <w:marTop w:val="0"/>
              <w:marBottom w:val="0"/>
              <w:divBdr>
                <w:top w:val="none" w:sz="0" w:space="0" w:color="auto"/>
                <w:left w:val="none" w:sz="0" w:space="0" w:color="auto"/>
                <w:bottom w:val="none" w:sz="0" w:space="0" w:color="auto"/>
                <w:right w:val="none" w:sz="0" w:space="0" w:color="auto"/>
              </w:divBdr>
            </w:div>
          </w:divsChild>
        </w:div>
        <w:div w:id="728067816">
          <w:marLeft w:val="0"/>
          <w:marRight w:val="0"/>
          <w:marTop w:val="0"/>
          <w:marBottom w:val="0"/>
          <w:divBdr>
            <w:top w:val="none" w:sz="0" w:space="0" w:color="auto"/>
            <w:left w:val="none" w:sz="0" w:space="0" w:color="auto"/>
            <w:bottom w:val="none" w:sz="0" w:space="0" w:color="auto"/>
            <w:right w:val="none" w:sz="0" w:space="0" w:color="auto"/>
          </w:divBdr>
          <w:divsChild>
            <w:div w:id="346447335">
              <w:marLeft w:val="0"/>
              <w:marRight w:val="0"/>
              <w:marTop w:val="0"/>
              <w:marBottom w:val="0"/>
              <w:divBdr>
                <w:top w:val="none" w:sz="0" w:space="0" w:color="auto"/>
                <w:left w:val="none" w:sz="0" w:space="0" w:color="auto"/>
                <w:bottom w:val="none" w:sz="0" w:space="0" w:color="auto"/>
                <w:right w:val="none" w:sz="0" w:space="0" w:color="auto"/>
              </w:divBdr>
            </w:div>
            <w:div w:id="393549327">
              <w:marLeft w:val="0"/>
              <w:marRight w:val="0"/>
              <w:marTop w:val="0"/>
              <w:marBottom w:val="0"/>
              <w:divBdr>
                <w:top w:val="none" w:sz="0" w:space="0" w:color="auto"/>
                <w:left w:val="none" w:sz="0" w:space="0" w:color="auto"/>
                <w:bottom w:val="none" w:sz="0" w:space="0" w:color="auto"/>
                <w:right w:val="none" w:sz="0" w:space="0" w:color="auto"/>
              </w:divBdr>
            </w:div>
            <w:div w:id="760180613">
              <w:marLeft w:val="0"/>
              <w:marRight w:val="0"/>
              <w:marTop w:val="0"/>
              <w:marBottom w:val="0"/>
              <w:divBdr>
                <w:top w:val="none" w:sz="0" w:space="0" w:color="auto"/>
                <w:left w:val="none" w:sz="0" w:space="0" w:color="auto"/>
                <w:bottom w:val="none" w:sz="0" w:space="0" w:color="auto"/>
                <w:right w:val="none" w:sz="0" w:space="0" w:color="auto"/>
              </w:divBdr>
            </w:div>
            <w:div w:id="1311129649">
              <w:marLeft w:val="0"/>
              <w:marRight w:val="0"/>
              <w:marTop w:val="0"/>
              <w:marBottom w:val="0"/>
              <w:divBdr>
                <w:top w:val="none" w:sz="0" w:space="0" w:color="auto"/>
                <w:left w:val="none" w:sz="0" w:space="0" w:color="auto"/>
                <w:bottom w:val="none" w:sz="0" w:space="0" w:color="auto"/>
                <w:right w:val="none" w:sz="0" w:space="0" w:color="auto"/>
              </w:divBdr>
            </w:div>
            <w:div w:id="1515068305">
              <w:marLeft w:val="0"/>
              <w:marRight w:val="0"/>
              <w:marTop w:val="0"/>
              <w:marBottom w:val="0"/>
              <w:divBdr>
                <w:top w:val="none" w:sz="0" w:space="0" w:color="auto"/>
                <w:left w:val="none" w:sz="0" w:space="0" w:color="auto"/>
                <w:bottom w:val="none" w:sz="0" w:space="0" w:color="auto"/>
                <w:right w:val="none" w:sz="0" w:space="0" w:color="auto"/>
              </w:divBdr>
            </w:div>
            <w:div w:id="1516189466">
              <w:marLeft w:val="0"/>
              <w:marRight w:val="0"/>
              <w:marTop w:val="0"/>
              <w:marBottom w:val="0"/>
              <w:divBdr>
                <w:top w:val="none" w:sz="0" w:space="0" w:color="auto"/>
                <w:left w:val="none" w:sz="0" w:space="0" w:color="auto"/>
                <w:bottom w:val="none" w:sz="0" w:space="0" w:color="auto"/>
                <w:right w:val="none" w:sz="0" w:space="0" w:color="auto"/>
              </w:divBdr>
            </w:div>
            <w:div w:id="1814834761">
              <w:marLeft w:val="0"/>
              <w:marRight w:val="0"/>
              <w:marTop w:val="0"/>
              <w:marBottom w:val="0"/>
              <w:divBdr>
                <w:top w:val="none" w:sz="0" w:space="0" w:color="auto"/>
                <w:left w:val="none" w:sz="0" w:space="0" w:color="auto"/>
                <w:bottom w:val="none" w:sz="0" w:space="0" w:color="auto"/>
                <w:right w:val="none" w:sz="0" w:space="0" w:color="auto"/>
              </w:divBdr>
            </w:div>
          </w:divsChild>
        </w:div>
        <w:div w:id="992681845">
          <w:marLeft w:val="0"/>
          <w:marRight w:val="0"/>
          <w:marTop w:val="0"/>
          <w:marBottom w:val="0"/>
          <w:divBdr>
            <w:top w:val="none" w:sz="0" w:space="0" w:color="auto"/>
            <w:left w:val="none" w:sz="0" w:space="0" w:color="auto"/>
            <w:bottom w:val="none" w:sz="0" w:space="0" w:color="auto"/>
            <w:right w:val="none" w:sz="0" w:space="0" w:color="auto"/>
          </w:divBdr>
          <w:divsChild>
            <w:div w:id="245699270">
              <w:marLeft w:val="0"/>
              <w:marRight w:val="0"/>
              <w:marTop w:val="0"/>
              <w:marBottom w:val="0"/>
              <w:divBdr>
                <w:top w:val="none" w:sz="0" w:space="0" w:color="auto"/>
                <w:left w:val="none" w:sz="0" w:space="0" w:color="auto"/>
                <w:bottom w:val="none" w:sz="0" w:space="0" w:color="auto"/>
                <w:right w:val="none" w:sz="0" w:space="0" w:color="auto"/>
              </w:divBdr>
            </w:div>
          </w:divsChild>
        </w:div>
        <w:div w:id="1101339158">
          <w:marLeft w:val="0"/>
          <w:marRight w:val="0"/>
          <w:marTop w:val="0"/>
          <w:marBottom w:val="0"/>
          <w:divBdr>
            <w:top w:val="none" w:sz="0" w:space="0" w:color="auto"/>
            <w:left w:val="none" w:sz="0" w:space="0" w:color="auto"/>
            <w:bottom w:val="none" w:sz="0" w:space="0" w:color="auto"/>
            <w:right w:val="none" w:sz="0" w:space="0" w:color="auto"/>
          </w:divBdr>
          <w:divsChild>
            <w:div w:id="279187145">
              <w:marLeft w:val="0"/>
              <w:marRight w:val="0"/>
              <w:marTop w:val="0"/>
              <w:marBottom w:val="0"/>
              <w:divBdr>
                <w:top w:val="none" w:sz="0" w:space="0" w:color="auto"/>
                <w:left w:val="none" w:sz="0" w:space="0" w:color="auto"/>
                <w:bottom w:val="none" w:sz="0" w:space="0" w:color="auto"/>
                <w:right w:val="none" w:sz="0" w:space="0" w:color="auto"/>
              </w:divBdr>
            </w:div>
          </w:divsChild>
        </w:div>
        <w:div w:id="1406877514">
          <w:marLeft w:val="0"/>
          <w:marRight w:val="0"/>
          <w:marTop w:val="0"/>
          <w:marBottom w:val="0"/>
          <w:divBdr>
            <w:top w:val="none" w:sz="0" w:space="0" w:color="auto"/>
            <w:left w:val="none" w:sz="0" w:space="0" w:color="auto"/>
            <w:bottom w:val="none" w:sz="0" w:space="0" w:color="auto"/>
            <w:right w:val="none" w:sz="0" w:space="0" w:color="auto"/>
          </w:divBdr>
          <w:divsChild>
            <w:div w:id="1695230504">
              <w:marLeft w:val="0"/>
              <w:marRight w:val="0"/>
              <w:marTop w:val="0"/>
              <w:marBottom w:val="0"/>
              <w:divBdr>
                <w:top w:val="none" w:sz="0" w:space="0" w:color="auto"/>
                <w:left w:val="none" w:sz="0" w:space="0" w:color="auto"/>
                <w:bottom w:val="none" w:sz="0" w:space="0" w:color="auto"/>
                <w:right w:val="none" w:sz="0" w:space="0" w:color="auto"/>
              </w:divBdr>
            </w:div>
          </w:divsChild>
        </w:div>
        <w:div w:id="1686785267">
          <w:marLeft w:val="0"/>
          <w:marRight w:val="0"/>
          <w:marTop w:val="0"/>
          <w:marBottom w:val="0"/>
          <w:divBdr>
            <w:top w:val="none" w:sz="0" w:space="0" w:color="auto"/>
            <w:left w:val="none" w:sz="0" w:space="0" w:color="auto"/>
            <w:bottom w:val="none" w:sz="0" w:space="0" w:color="auto"/>
            <w:right w:val="none" w:sz="0" w:space="0" w:color="auto"/>
          </w:divBdr>
        </w:div>
        <w:div w:id="1755932197">
          <w:marLeft w:val="0"/>
          <w:marRight w:val="0"/>
          <w:marTop w:val="0"/>
          <w:marBottom w:val="0"/>
          <w:divBdr>
            <w:top w:val="none" w:sz="0" w:space="0" w:color="auto"/>
            <w:left w:val="none" w:sz="0" w:space="0" w:color="auto"/>
            <w:bottom w:val="none" w:sz="0" w:space="0" w:color="auto"/>
            <w:right w:val="none" w:sz="0" w:space="0" w:color="auto"/>
          </w:divBdr>
          <w:divsChild>
            <w:div w:id="2081245515">
              <w:marLeft w:val="0"/>
              <w:marRight w:val="0"/>
              <w:marTop w:val="0"/>
              <w:marBottom w:val="0"/>
              <w:divBdr>
                <w:top w:val="none" w:sz="0" w:space="0" w:color="auto"/>
                <w:left w:val="none" w:sz="0" w:space="0" w:color="auto"/>
                <w:bottom w:val="none" w:sz="0" w:space="0" w:color="auto"/>
                <w:right w:val="none" w:sz="0" w:space="0" w:color="auto"/>
              </w:divBdr>
            </w:div>
          </w:divsChild>
        </w:div>
        <w:div w:id="1763453718">
          <w:marLeft w:val="0"/>
          <w:marRight w:val="0"/>
          <w:marTop w:val="0"/>
          <w:marBottom w:val="0"/>
          <w:divBdr>
            <w:top w:val="none" w:sz="0" w:space="0" w:color="auto"/>
            <w:left w:val="none" w:sz="0" w:space="0" w:color="auto"/>
            <w:bottom w:val="none" w:sz="0" w:space="0" w:color="auto"/>
            <w:right w:val="none" w:sz="0" w:space="0" w:color="auto"/>
          </w:divBdr>
          <w:divsChild>
            <w:div w:id="2091076816">
              <w:marLeft w:val="0"/>
              <w:marRight w:val="0"/>
              <w:marTop w:val="0"/>
              <w:marBottom w:val="0"/>
              <w:divBdr>
                <w:top w:val="none" w:sz="0" w:space="0" w:color="auto"/>
                <w:left w:val="none" w:sz="0" w:space="0" w:color="auto"/>
                <w:bottom w:val="none" w:sz="0" w:space="0" w:color="auto"/>
                <w:right w:val="none" w:sz="0" w:space="0" w:color="auto"/>
              </w:divBdr>
            </w:div>
          </w:divsChild>
        </w:div>
        <w:div w:id="2039088512">
          <w:marLeft w:val="0"/>
          <w:marRight w:val="0"/>
          <w:marTop w:val="0"/>
          <w:marBottom w:val="0"/>
          <w:divBdr>
            <w:top w:val="none" w:sz="0" w:space="0" w:color="auto"/>
            <w:left w:val="none" w:sz="0" w:space="0" w:color="auto"/>
            <w:bottom w:val="none" w:sz="0" w:space="0" w:color="auto"/>
            <w:right w:val="none" w:sz="0" w:space="0" w:color="auto"/>
          </w:divBdr>
          <w:divsChild>
            <w:div w:id="111091652">
              <w:marLeft w:val="0"/>
              <w:marRight w:val="0"/>
              <w:marTop w:val="0"/>
              <w:marBottom w:val="0"/>
              <w:divBdr>
                <w:top w:val="none" w:sz="0" w:space="0" w:color="auto"/>
                <w:left w:val="none" w:sz="0" w:space="0" w:color="auto"/>
                <w:bottom w:val="none" w:sz="0" w:space="0" w:color="auto"/>
                <w:right w:val="none" w:sz="0" w:space="0" w:color="auto"/>
              </w:divBdr>
            </w:div>
            <w:div w:id="358512954">
              <w:marLeft w:val="0"/>
              <w:marRight w:val="0"/>
              <w:marTop w:val="0"/>
              <w:marBottom w:val="0"/>
              <w:divBdr>
                <w:top w:val="none" w:sz="0" w:space="0" w:color="auto"/>
                <w:left w:val="none" w:sz="0" w:space="0" w:color="auto"/>
                <w:bottom w:val="none" w:sz="0" w:space="0" w:color="auto"/>
                <w:right w:val="none" w:sz="0" w:space="0" w:color="auto"/>
              </w:divBdr>
            </w:div>
            <w:div w:id="416291223">
              <w:marLeft w:val="0"/>
              <w:marRight w:val="0"/>
              <w:marTop w:val="0"/>
              <w:marBottom w:val="0"/>
              <w:divBdr>
                <w:top w:val="none" w:sz="0" w:space="0" w:color="auto"/>
                <w:left w:val="none" w:sz="0" w:space="0" w:color="auto"/>
                <w:bottom w:val="none" w:sz="0" w:space="0" w:color="auto"/>
                <w:right w:val="none" w:sz="0" w:space="0" w:color="auto"/>
              </w:divBdr>
            </w:div>
            <w:div w:id="542910459">
              <w:marLeft w:val="0"/>
              <w:marRight w:val="0"/>
              <w:marTop w:val="0"/>
              <w:marBottom w:val="0"/>
              <w:divBdr>
                <w:top w:val="none" w:sz="0" w:space="0" w:color="auto"/>
                <w:left w:val="none" w:sz="0" w:space="0" w:color="auto"/>
                <w:bottom w:val="none" w:sz="0" w:space="0" w:color="auto"/>
                <w:right w:val="none" w:sz="0" w:space="0" w:color="auto"/>
              </w:divBdr>
            </w:div>
            <w:div w:id="665934333">
              <w:marLeft w:val="0"/>
              <w:marRight w:val="0"/>
              <w:marTop w:val="0"/>
              <w:marBottom w:val="0"/>
              <w:divBdr>
                <w:top w:val="none" w:sz="0" w:space="0" w:color="auto"/>
                <w:left w:val="none" w:sz="0" w:space="0" w:color="auto"/>
                <w:bottom w:val="none" w:sz="0" w:space="0" w:color="auto"/>
                <w:right w:val="none" w:sz="0" w:space="0" w:color="auto"/>
              </w:divBdr>
            </w:div>
            <w:div w:id="786857055">
              <w:marLeft w:val="0"/>
              <w:marRight w:val="0"/>
              <w:marTop w:val="0"/>
              <w:marBottom w:val="0"/>
              <w:divBdr>
                <w:top w:val="none" w:sz="0" w:space="0" w:color="auto"/>
                <w:left w:val="none" w:sz="0" w:space="0" w:color="auto"/>
                <w:bottom w:val="none" w:sz="0" w:space="0" w:color="auto"/>
                <w:right w:val="none" w:sz="0" w:space="0" w:color="auto"/>
              </w:divBdr>
            </w:div>
            <w:div w:id="847983367">
              <w:marLeft w:val="0"/>
              <w:marRight w:val="0"/>
              <w:marTop w:val="0"/>
              <w:marBottom w:val="0"/>
              <w:divBdr>
                <w:top w:val="none" w:sz="0" w:space="0" w:color="auto"/>
                <w:left w:val="none" w:sz="0" w:space="0" w:color="auto"/>
                <w:bottom w:val="none" w:sz="0" w:space="0" w:color="auto"/>
                <w:right w:val="none" w:sz="0" w:space="0" w:color="auto"/>
              </w:divBdr>
            </w:div>
            <w:div w:id="954360623">
              <w:marLeft w:val="0"/>
              <w:marRight w:val="0"/>
              <w:marTop w:val="0"/>
              <w:marBottom w:val="0"/>
              <w:divBdr>
                <w:top w:val="none" w:sz="0" w:space="0" w:color="auto"/>
                <w:left w:val="none" w:sz="0" w:space="0" w:color="auto"/>
                <w:bottom w:val="none" w:sz="0" w:space="0" w:color="auto"/>
                <w:right w:val="none" w:sz="0" w:space="0" w:color="auto"/>
              </w:divBdr>
            </w:div>
            <w:div w:id="1250625464">
              <w:marLeft w:val="0"/>
              <w:marRight w:val="0"/>
              <w:marTop w:val="0"/>
              <w:marBottom w:val="0"/>
              <w:divBdr>
                <w:top w:val="none" w:sz="0" w:space="0" w:color="auto"/>
                <w:left w:val="none" w:sz="0" w:space="0" w:color="auto"/>
                <w:bottom w:val="none" w:sz="0" w:space="0" w:color="auto"/>
                <w:right w:val="none" w:sz="0" w:space="0" w:color="auto"/>
              </w:divBdr>
            </w:div>
            <w:div w:id="1295601910">
              <w:marLeft w:val="0"/>
              <w:marRight w:val="0"/>
              <w:marTop w:val="0"/>
              <w:marBottom w:val="0"/>
              <w:divBdr>
                <w:top w:val="none" w:sz="0" w:space="0" w:color="auto"/>
                <w:left w:val="none" w:sz="0" w:space="0" w:color="auto"/>
                <w:bottom w:val="none" w:sz="0" w:space="0" w:color="auto"/>
                <w:right w:val="none" w:sz="0" w:space="0" w:color="auto"/>
              </w:divBdr>
              <w:divsChild>
                <w:div w:id="1225794851">
                  <w:marLeft w:val="0"/>
                  <w:marRight w:val="0"/>
                  <w:marTop w:val="30"/>
                  <w:marBottom w:val="30"/>
                  <w:divBdr>
                    <w:top w:val="none" w:sz="0" w:space="0" w:color="auto"/>
                    <w:left w:val="none" w:sz="0" w:space="0" w:color="auto"/>
                    <w:bottom w:val="none" w:sz="0" w:space="0" w:color="auto"/>
                    <w:right w:val="none" w:sz="0" w:space="0" w:color="auto"/>
                  </w:divBdr>
                  <w:divsChild>
                    <w:div w:id="156265777">
                      <w:marLeft w:val="0"/>
                      <w:marRight w:val="0"/>
                      <w:marTop w:val="0"/>
                      <w:marBottom w:val="0"/>
                      <w:divBdr>
                        <w:top w:val="none" w:sz="0" w:space="0" w:color="auto"/>
                        <w:left w:val="none" w:sz="0" w:space="0" w:color="auto"/>
                        <w:bottom w:val="none" w:sz="0" w:space="0" w:color="auto"/>
                        <w:right w:val="none" w:sz="0" w:space="0" w:color="auto"/>
                      </w:divBdr>
                      <w:divsChild>
                        <w:div w:id="1632707410">
                          <w:marLeft w:val="0"/>
                          <w:marRight w:val="0"/>
                          <w:marTop w:val="0"/>
                          <w:marBottom w:val="0"/>
                          <w:divBdr>
                            <w:top w:val="none" w:sz="0" w:space="0" w:color="auto"/>
                            <w:left w:val="none" w:sz="0" w:space="0" w:color="auto"/>
                            <w:bottom w:val="none" w:sz="0" w:space="0" w:color="auto"/>
                            <w:right w:val="none" w:sz="0" w:space="0" w:color="auto"/>
                          </w:divBdr>
                        </w:div>
                      </w:divsChild>
                    </w:div>
                    <w:div w:id="1478036073">
                      <w:marLeft w:val="0"/>
                      <w:marRight w:val="0"/>
                      <w:marTop w:val="0"/>
                      <w:marBottom w:val="0"/>
                      <w:divBdr>
                        <w:top w:val="none" w:sz="0" w:space="0" w:color="auto"/>
                        <w:left w:val="none" w:sz="0" w:space="0" w:color="auto"/>
                        <w:bottom w:val="none" w:sz="0" w:space="0" w:color="auto"/>
                        <w:right w:val="none" w:sz="0" w:space="0" w:color="auto"/>
                      </w:divBdr>
                      <w:divsChild>
                        <w:div w:id="543324351">
                          <w:marLeft w:val="0"/>
                          <w:marRight w:val="0"/>
                          <w:marTop w:val="0"/>
                          <w:marBottom w:val="0"/>
                          <w:divBdr>
                            <w:top w:val="none" w:sz="0" w:space="0" w:color="auto"/>
                            <w:left w:val="none" w:sz="0" w:space="0" w:color="auto"/>
                            <w:bottom w:val="none" w:sz="0" w:space="0" w:color="auto"/>
                            <w:right w:val="none" w:sz="0" w:space="0" w:color="auto"/>
                          </w:divBdr>
                        </w:div>
                      </w:divsChild>
                    </w:div>
                    <w:div w:id="1481849756">
                      <w:marLeft w:val="0"/>
                      <w:marRight w:val="0"/>
                      <w:marTop w:val="0"/>
                      <w:marBottom w:val="0"/>
                      <w:divBdr>
                        <w:top w:val="none" w:sz="0" w:space="0" w:color="auto"/>
                        <w:left w:val="none" w:sz="0" w:space="0" w:color="auto"/>
                        <w:bottom w:val="none" w:sz="0" w:space="0" w:color="auto"/>
                        <w:right w:val="none" w:sz="0" w:space="0" w:color="auto"/>
                      </w:divBdr>
                      <w:divsChild>
                        <w:div w:id="2436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16405">
              <w:marLeft w:val="0"/>
              <w:marRight w:val="0"/>
              <w:marTop w:val="0"/>
              <w:marBottom w:val="0"/>
              <w:divBdr>
                <w:top w:val="none" w:sz="0" w:space="0" w:color="auto"/>
                <w:left w:val="none" w:sz="0" w:space="0" w:color="auto"/>
                <w:bottom w:val="none" w:sz="0" w:space="0" w:color="auto"/>
                <w:right w:val="none" w:sz="0" w:space="0" w:color="auto"/>
              </w:divBdr>
            </w:div>
            <w:div w:id="1583026877">
              <w:marLeft w:val="0"/>
              <w:marRight w:val="0"/>
              <w:marTop w:val="0"/>
              <w:marBottom w:val="0"/>
              <w:divBdr>
                <w:top w:val="none" w:sz="0" w:space="0" w:color="auto"/>
                <w:left w:val="none" w:sz="0" w:space="0" w:color="auto"/>
                <w:bottom w:val="none" w:sz="0" w:space="0" w:color="auto"/>
                <w:right w:val="none" w:sz="0" w:space="0" w:color="auto"/>
              </w:divBdr>
            </w:div>
            <w:div w:id="1665933453">
              <w:marLeft w:val="0"/>
              <w:marRight w:val="0"/>
              <w:marTop w:val="0"/>
              <w:marBottom w:val="0"/>
              <w:divBdr>
                <w:top w:val="none" w:sz="0" w:space="0" w:color="auto"/>
                <w:left w:val="none" w:sz="0" w:space="0" w:color="auto"/>
                <w:bottom w:val="none" w:sz="0" w:space="0" w:color="auto"/>
                <w:right w:val="none" w:sz="0" w:space="0" w:color="auto"/>
              </w:divBdr>
            </w:div>
            <w:div w:id="1686442574">
              <w:marLeft w:val="0"/>
              <w:marRight w:val="0"/>
              <w:marTop w:val="0"/>
              <w:marBottom w:val="0"/>
              <w:divBdr>
                <w:top w:val="none" w:sz="0" w:space="0" w:color="auto"/>
                <w:left w:val="none" w:sz="0" w:space="0" w:color="auto"/>
                <w:bottom w:val="none" w:sz="0" w:space="0" w:color="auto"/>
                <w:right w:val="none" w:sz="0" w:space="0" w:color="auto"/>
              </w:divBdr>
            </w:div>
            <w:div w:id="1692028597">
              <w:marLeft w:val="0"/>
              <w:marRight w:val="0"/>
              <w:marTop w:val="0"/>
              <w:marBottom w:val="0"/>
              <w:divBdr>
                <w:top w:val="none" w:sz="0" w:space="0" w:color="auto"/>
                <w:left w:val="none" w:sz="0" w:space="0" w:color="auto"/>
                <w:bottom w:val="none" w:sz="0" w:space="0" w:color="auto"/>
                <w:right w:val="none" w:sz="0" w:space="0" w:color="auto"/>
              </w:divBdr>
            </w:div>
            <w:div w:id="1885753828">
              <w:marLeft w:val="0"/>
              <w:marRight w:val="0"/>
              <w:marTop w:val="0"/>
              <w:marBottom w:val="0"/>
              <w:divBdr>
                <w:top w:val="none" w:sz="0" w:space="0" w:color="auto"/>
                <w:left w:val="none" w:sz="0" w:space="0" w:color="auto"/>
                <w:bottom w:val="none" w:sz="0" w:space="0" w:color="auto"/>
                <w:right w:val="none" w:sz="0" w:space="0" w:color="auto"/>
              </w:divBdr>
            </w:div>
          </w:divsChild>
        </w:div>
        <w:div w:id="2143814022">
          <w:marLeft w:val="0"/>
          <w:marRight w:val="0"/>
          <w:marTop w:val="0"/>
          <w:marBottom w:val="0"/>
          <w:divBdr>
            <w:top w:val="none" w:sz="0" w:space="0" w:color="auto"/>
            <w:left w:val="none" w:sz="0" w:space="0" w:color="auto"/>
            <w:bottom w:val="none" w:sz="0" w:space="0" w:color="auto"/>
            <w:right w:val="none" w:sz="0" w:space="0" w:color="auto"/>
          </w:divBdr>
          <w:divsChild>
            <w:div w:id="1232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2825">
      <w:bodyDiv w:val="1"/>
      <w:marLeft w:val="0"/>
      <w:marRight w:val="0"/>
      <w:marTop w:val="0"/>
      <w:marBottom w:val="0"/>
      <w:divBdr>
        <w:top w:val="none" w:sz="0" w:space="0" w:color="auto"/>
        <w:left w:val="none" w:sz="0" w:space="0" w:color="auto"/>
        <w:bottom w:val="none" w:sz="0" w:space="0" w:color="auto"/>
        <w:right w:val="none" w:sz="0" w:space="0" w:color="auto"/>
      </w:divBdr>
      <w:divsChild>
        <w:div w:id="1145972468">
          <w:marLeft w:val="0"/>
          <w:marRight w:val="0"/>
          <w:marTop w:val="0"/>
          <w:marBottom w:val="0"/>
          <w:divBdr>
            <w:top w:val="none" w:sz="0" w:space="0" w:color="auto"/>
            <w:left w:val="none" w:sz="0" w:space="0" w:color="auto"/>
            <w:bottom w:val="none" w:sz="0" w:space="0" w:color="auto"/>
            <w:right w:val="none" w:sz="0" w:space="0" w:color="auto"/>
          </w:divBdr>
        </w:div>
        <w:div w:id="1414354502">
          <w:marLeft w:val="0"/>
          <w:marRight w:val="0"/>
          <w:marTop w:val="0"/>
          <w:marBottom w:val="0"/>
          <w:divBdr>
            <w:top w:val="none" w:sz="0" w:space="0" w:color="auto"/>
            <w:left w:val="none" w:sz="0" w:space="0" w:color="auto"/>
            <w:bottom w:val="none" w:sz="0" w:space="0" w:color="auto"/>
            <w:right w:val="none" w:sz="0" w:space="0" w:color="auto"/>
          </w:divBdr>
        </w:div>
        <w:div w:id="145012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hyperlink" Target="https://www.mass.gov/certification-program-for-s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21" ma:contentTypeDescription="Create a new document." ma:contentTypeScope="" ma:versionID="d8b56aa8d98c9e213d70af8ecfccad4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ccf3e7608e58359108c02bb9d06821aa"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Thumbnail" ma:index="28"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Thumbnail xmlns="0ad6e371-152c-4efe-b8f1-f08a40b59782" xsi:nil="true"/>
    <preview xmlns="0ad6e371-152c-4efe-b8f1-f08a40b59782" xsi:nil="true"/>
    <Notes xmlns="0ad6e371-152c-4efe-b8f1-f08a40b59782" xsi:nil="true"/>
    <SharedWithUsers xmlns="8bb09a53-5433-47f1-b231-66dd373bb9dd">
      <UserInfo>
        <DisplayName/>
        <AccountId xsi:nil="true"/>
        <AccountType/>
      </UserInfo>
    </SharedWithUsers>
    <MediaLengthInSeconds xmlns="0ad6e371-152c-4efe-b8f1-f08a40b597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DC5AE785533B4ABD62C46989E23C7C" ma:contentTypeVersion="16" ma:contentTypeDescription="Create a new document." ma:contentTypeScope="" ma:versionID="6dac1fe86689250d58bf65c8c66bd483">
  <xsd:schema xmlns:xsd="http://www.w3.org/2001/XMLSchema" xmlns:xs="http://www.w3.org/2001/XMLSchema" xmlns:p="http://schemas.microsoft.com/office/2006/metadata/properties" xmlns:ns2="0e758630-0973-480b-a8ec-18262ddf16e1" xmlns:ns3="a6f7793d-04ce-4573-b316-d05c6b39e334" targetNamespace="http://schemas.microsoft.com/office/2006/metadata/properties" ma:root="true" ma:fieldsID="58611aaaf044ef85bbf59976b9baa12d" ns2:_="" ns3:_="">
    <xsd:import namespace="0e758630-0973-480b-a8ec-18262ddf16e1"/>
    <xsd:import namespace="a6f7793d-04ce-4573-b316-d05c6b39e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8630-0973-480b-a8ec-18262ddf1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17a3a18-c002-47e7-bfaf-d382994fb31f}" ma:internalName="TaxCatchAll" ma:showField="CatchAllData" ma:web="0e758630-0973-480b-a8ec-18262ddf16e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7793d-04ce-4573-b316-d05c6b39e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B2806-340D-413D-9334-B1D50EB3223C}">
  <ds:schemaRefs>
    <ds:schemaRef ds:uri="http://schemas.microsoft.com/sharepoint/v3/contenttype/forms"/>
  </ds:schemaRefs>
</ds:datastoreItem>
</file>

<file path=customXml/itemProps2.xml><?xml version="1.0" encoding="utf-8"?>
<ds:datastoreItem xmlns:ds="http://schemas.openxmlformats.org/officeDocument/2006/customXml" ds:itemID="{62A768D0-E23C-432C-82D5-A0697FCB98F2}"/>
</file>

<file path=customXml/itemProps3.xml><?xml version="1.0" encoding="utf-8"?>
<ds:datastoreItem xmlns:ds="http://schemas.openxmlformats.org/officeDocument/2006/customXml" ds:itemID="{57A78FA0-5712-4FD7-9C70-CF9D3C609D1C}">
  <ds:schemaRefs>
    <ds:schemaRef ds:uri="http://schemas.microsoft.com/office/2006/metadata/properties"/>
    <ds:schemaRef ds:uri="http://schemas.microsoft.com/office/infopath/2007/PartnerControls"/>
    <ds:schemaRef ds:uri="a6f7793d-04ce-4573-b316-d05c6b39e334"/>
    <ds:schemaRef ds:uri="0e758630-0973-480b-a8ec-18262ddf16e1"/>
  </ds:schemaRefs>
</ds:datastoreItem>
</file>

<file path=customXml/itemProps4.xml><?xml version="1.0" encoding="utf-8"?>
<ds:datastoreItem xmlns:ds="http://schemas.openxmlformats.org/officeDocument/2006/customXml" ds:itemID="{964D78E7-7A51-4DDC-A2B9-B52C43631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58630-0973-480b-a8ec-18262ddf16e1"/>
    <ds:schemaRef ds:uri="a6f7793d-04ce-4573-b316-d05c6b39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1022</Words>
  <Characters>5826</Characters>
  <Application>Microsoft Office Word</Application>
  <DocSecurity>4</DocSecurity>
  <Lines>48</Lines>
  <Paragraphs>13</Paragraphs>
  <ScaleCrop>false</ScaleCrop>
  <Company/>
  <LinksUpToDate>false</LinksUpToDate>
  <CharactersWithSpaces>6835</CharactersWithSpaces>
  <SharedDoc>false</SharedDoc>
  <HLinks>
    <vt:vector size="6" baseType="variant">
      <vt:variant>
        <vt:i4>3407981</vt:i4>
      </vt:variant>
      <vt:variant>
        <vt:i4>0</vt:i4>
      </vt:variant>
      <vt:variant>
        <vt:i4>0</vt:i4>
      </vt:variant>
      <vt:variant>
        <vt:i4>5</vt:i4>
      </vt:variant>
      <vt:variant>
        <vt:lpwstr>https://www.mass.gov/certification-program-for-sdo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Craig</dc:creator>
  <cp:keywords/>
  <dc:description/>
  <cp:lastModifiedBy>Beverly Craig</cp:lastModifiedBy>
  <cp:revision>28</cp:revision>
  <dcterms:created xsi:type="dcterms:W3CDTF">2024-05-03T19:33:00Z</dcterms:created>
  <dcterms:modified xsi:type="dcterms:W3CDTF">2024-05-03T21:28:00Z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_dlc_DocIdItemGuid">
    <vt:lpwstr>4b5e4588-1bb3-45d2-9ffd-b75909d2fb80</vt:lpwstr>
  </property>
  <property fmtid="{D5CDD505-2E9C-101B-9397-08002B2CF9AE}" pid="4" name="MediaServiceImageTags">
    <vt:lpwstr/>
  </property>
  <property fmtid="{D5CDD505-2E9C-101B-9397-08002B2CF9AE}" pid="5" name="Order">
    <vt:r8>207283200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